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47" w:rsidRPr="00A707D4" w:rsidRDefault="00532925" w:rsidP="00D04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D4">
        <w:rPr>
          <w:rFonts w:ascii="Times New Roman" w:hAnsi="Times New Roman" w:cs="Times New Roman"/>
          <w:b/>
          <w:sz w:val="24"/>
          <w:szCs w:val="24"/>
        </w:rPr>
        <w:t>KẾT NỐI YÊU THƯƠNG GIỮA NHỮNG NGÀY GIÃN CÁCH</w:t>
      </w:r>
    </w:p>
    <w:p w:rsidR="00BC7BD1" w:rsidRPr="008F62F7" w:rsidRDefault="00532925" w:rsidP="00C149F9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F62F7">
        <w:rPr>
          <w:rFonts w:ascii="Times New Roman" w:hAnsi="Times New Roman" w:cs="Times New Roman"/>
          <w:sz w:val="23"/>
          <w:szCs w:val="23"/>
        </w:rPr>
        <w:t>C</w:t>
      </w:r>
      <w:r w:rsidR="00C9601B" w:rsidRPr="008F62F7">
        <w:rPr>
          <w:rFonts w:ascii="Times New Roman" w:hAnsi="Times New Roman" w:cs="Times New Roman"/>
          <w:sz w:val="23"/>
          <w:szCs w:val="23"/>
        </w:rPr>
        <w:t xml:space="preserve">hung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tay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với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toàn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xã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hội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tiếp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tục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phòng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chống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dịch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bệnh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Covid-19,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THPT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Trần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Hưng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Đạo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Hà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Đông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đã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có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những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hoạt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động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ý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nghĩa</w:t>
      </w:r>
      <w:proofErr w:type="spellEnd"/>
      <w:r w:rsidR="00C149F9" w:rsidRPr="008F62F7">
        <w:rPr>
          <w:rFonts w:ascii="Times New Roman" w:hAnsi="Times New Roman" w:cs="Times New Roman"/>
          <w:sz w:val="23"/>
          <w:szCs w:val="23"/>
        </w:rPr>
        <w:t>,</w:t>
      </w:r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không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chỉ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góp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601B" w:rsidRPr="008F62F7">
        <w:rPr>
          <w:rFonts w:ascii="Times New Roman" w:hAnsi="Times New Roman" w:cs="Times New Roman"/>
          <w:sz w:val="23"/>
          <w:szCs w:val="23"/>
        </w:rPr>
        <w:t>phần</w:t>
      </w:r>
      <w:proofErr w:type="spellEnd"/>
      <w:r w:rsidR="00C9601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hoàn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thành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nhiệm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vụ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chính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trị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của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7542" w:rsidRPr="008F62F7">
        <w:rPr>
          <w:rFonts w:ascii="Times New Roman" w:hAnsi="Times New Roman" w:cs="Times New Roman"/>
          <w:sz w:val="23"/>
          <w:szCs w:val="23"/>
        </w:rPr>
        <w:t>một</w:t>
      </w:r>
      <w:proofErr w:type="spellEnd"/>
      <w:r w:rsidR="00F075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cơ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sở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giáo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dục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mà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35377" w:rsidRPr="008F62F7">
        <w:rPr>
          <w:rFonts w:ascii="Times New Roman" w:hAnsi="Times New Roman" w:cs="Times New Roman"/>
          <w:sz w:val="23"/>
          <w:szCs w:val="23"/>
        </w:rPr>
        <w:t>còn</w:t>
      </w:r>
      <w:proofErr w:type="spellEnd"/>
      <w:r w:rsidR="0093537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149F9" w:rsidRPr="008F62F7">
        <w:rPr>
          <w:rFonts w:ascii="Times New Roman" w:hAnsi="Times New Roman" w:cs="Times New Roman"/>
          <w:sz w:val="23"/>
          <w:szCs w:val="23"/>
        </w:rPr>
        <w:t>đóng</w:t>
      </w:r>
      <w:proofErr w:type="spellEnd"/>
      <w:r w:rsidR="00C149F9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149F9" w:rsidRPr="008F62F7">
        <w:rPr>
          <w:rFonts w:ascii="Times New Roman" w:hAnsi="Times New Roman" w:cs="Times New Roman"/>
          <w:sz w:val="23"/>
          <w:szCs w:val="23"/>
        </w:rPr>
        <w:t>góp</w:t>
      </w:r>
      <w:proofErr w:type="spellEnd"/>
      <w:r w:rsidR="00C149F9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149F9" w:rsidRPr="008F62F7">
        <w:rPr>
          <w:rFonts w:ascii="Times New Roman" w:hAnsi="Times New Roman" w:cs="Times New Roman"/>
          <w:sz w:val="23"/>
          <w:szCs w:val="23"/>
        </w:rPr>
        <w:t>cùng</w:t>
      </w:r>
      <w:proofErr w:type="spellEnd"/>
      <w:r w:rsidR="00C149F9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149F9" w:rsidRPr="008F62F7">
        <w:rPr>
          <w:rFonts w:ascii="Times New Roman" w:hAnsi="Times New Roman" w:cs="Times New Roman"/>
          <w:sz w:val="23"/>
          <w:szCs w:val="23"/>
        </w:rPr>
        <w:t>cộng</w:t>
      </w:r>
      <w:proofErr w:type="spellEnd"/>
      <w:r w:rsidR="00C149F9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149F9" w:rsidRPr="008F62F7">
        <w:rPr>
          <w:rFonts w:ascii="Times New Roman" w:hAnsi="Times New Roman" w:cs="Times New Roman"/>
          <w:sz w:val="23"/>
          <w:szCs w:val="23"/>
        </w:rPr>
        <w:t>đồng</w:t>
      </w:r>
      <w:proofErr w:type="spellEnd"/>
      <w:r w:rsidR="00C149F9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64243">
        <w:rPr>
          <w:rFonts w:ascii="Times New Roman" w:hAnsi="Times New Roman" w:cs="Times New Roman"/>
          <w:sz w:val="23"/>
          <w:szCs w:val="23"/>
        </w:rPr>
        <w:t>vượt</w:t>
      </w:r>
      <w:proofErr w:type="spellEnd"/>
      <w:r w:rsidR="00764243">
        <w:rPr>
          <w:rFonts w:ascii="Times New Roman" w:hAnsi="Times New Roman" w:cs="Times New Roman"/>
          <w:sz w:val="23"/>
          <w:szCs w:val="23"/>
        </w:rPr>
        <w:t xml:space="preserve"> qua </w:t>
      </w:r>
      <w:proofErr w:type="spellStart"/>
      <w:r w:rsidR="00764243">
        <w:rPr>
          <w:rFonts w:ascii="Times New Roman" w:hAnsi="Times New Roman" w:cs="Times New Roman"/>
          <w:sz w:val="23"/>
          <w:szCs w:val="23"/>
        </w:rPr>
        <w:t>những</w:t>
      </w:r>
      <w:proofErr w:type="spellEnd"/>
      <w:r w:rsidR="007642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64243">
        <w:rPr>
          <w:rFonts w:ascii="Times New Roman" w:hAnsi="Times New Roman" w:cs="Times New Roman"/>
          <w:sz w:val="23"/>
          <w:szCs w:val="23"/>
        </w:rPr>
        <w:t>khó</w:t>
      </w:r>
      <w:proofErr w:type="spellEnd"/>
      <w:r w:rsidR="007642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64243">
        <w:rPr>
          <w:rFonts w:ascii="Times New Roman" w:hAnsi="Times New Roman" w:cs="Times New Roman"/>
          <w:sz w:val="23"/>
          <w:szCs w:val="23"/>
        </w:rPr>
        <w:t>khăn</w:t>
      </w:r>
      <w:proofErr w:type="spellEnd"/>
      <w:r w:rsidR="007642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64243">
        <w:rPr>
          <w:rFonts w:ascii="Times New Roman" w:hAnsi="Times New Roman" w:cs="Times New Roman"/>
          <w:sz w:val="23"/>
          <w:szCs w:val="23"/>
        </w:rPr>
        <w:t>vì</w:t>
      </w:r>
      <w:proofErr w:type="spellEnd"/>
      <w:r w:rsidR="007642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64243">
        <w:rPr>
          <w:rFonts w:ascii="Times New Roman" w:hAnsi="Times New Roman" w:cs="Times New Roman"/>
          <w:sz w:val="23"/>
          <w:szCs w:val="23"/>
        </w:rPr>
        <w:t>dịch</w:t>
      </w:r>
      <w:proofErr w:type="spellEnd"/>
      <w:r w:rsidR="007642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64243">
        <w:rPr>
          <w:rFonts w:ascii="Times New Roman" w:hAnsi="Times New Roman" w:cs="Times New Roman"/>
          <w:sz w:val="23"/>
          <w:szCs w:val="23"/>
        </w:rPr>
        <w:t>bệnh</w:t>
      </w:r>
      <w:proofErr w:type="spellEnd"/>
      <w:r w:rsidR="00C149F9" w:rsidRPr="008F62F7">
        <w:rPr>
          <w:rFonts w:ascii="Times New Roman" w:hAnsi="Times New Roman" w:cs="Times New Roman"/>
          <w:sz w:val="23"/>
          <w:szCs w:val="23"/>
        </w:rPr>
        <w:t>.</w:t>
      </w:r>
    </w:p>
    <w:p w:rsidR="007A6C71" w:rsidRPr="008F62F7" w:rsidRDefault="006A6BB1" w:rsidP="00C149F9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</w:t>
      </w:r>
      <w:r w:rsidR="007A6C71" w:rsidRPr="008F62F7">
        <w:rPr>
          <w:rFonts w:ascii="Times New Roman" w:hAnsi="Times New Roman" w:cs="Times New Roman"/>
          <w:sz w:val="23"/>
          <w:szCs w:val="23"/>
        </w:rPr>
        <w:t>hưc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hiện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chỉ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đạo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của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Sở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GD&amp;ĐT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Hà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Nội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để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giúp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em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Tạm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dừng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đến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không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dừng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”,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ngay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từ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ngày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đầu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tiên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của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năm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mới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2021 – 2022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nhà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đã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phân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công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đội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ngũ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giáo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viên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chủ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nhiệm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phối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hợp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cùng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cha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mẹ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nhắc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nhở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đôn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đốc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em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A6C71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7A6C71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13107" w:rsidRPr="008F62F7">
        <w:rPr>
          <w:rFonts w:ascii="Times New Roman" w:hAnsi="Times New Roman" w:cs="Times New Roman"/>
          <w:sz w:val="23"/>
          <w:szCs w:val="23"/>
        </w:rPr>
        <w:t>văn</w:t>
      </w:r>
      <w:proofErr w:type="spellEnd"/>
      <w:r w:rsidR="00B1310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13107" w:rsidRPr="008F62F7">
        <w:rPr>
          <w:rFonts w:ascii="Times New Roman" w:hAnsi="Times New Roman" w:cs="Times New Roman"/>
          <w:sz w:val="23"/>
          <w:szCs w:val="23"/>
        </w:rPr>
        <w:t>hóa</w:t>
      </w:r>
      <w:proofErr w:type="spellEnd"/>
      <w:r w:rsidR="00B13107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bằng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hình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thức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trực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tuyến</w:t>
      </w:r>
      <w:proofErr w:type="spellEnd"/>
      <w:r w:rsidR="00CD4898" w:rsidRPr="008F62F7">
        <w:rPr>
          <w:rFonts w:ascii="Times New Roman" w:hAnsi="Times New Roman" w:cs="Times New Roman"/>
          <w:sz w:val="23"/>
          <w:szCs w:val="23"/>
        </w:rPr>
        <w:t xml:space="preserve">. </w:t>
      </w:r>
      <w:r w:rsidR="00EF6696" w:rsidRPr="008F62F7">
        <w:rPr>
          <w:rFonts w:ascii="Times New Roman" w:hAnsi="Times New Roman" w:cs="Times New Roman"/>
          <w:sz w:val="23"/>
          <w:szCs w:val="23"/>
        </w:rPr>
        <w:t>Qua</w:t>
      </w:r>
      <w:r w:rsidR="00CD489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D4898" w:rsidRP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="00CD489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D4898" w:rsidRPr="008F62F7">
        <w:rPr>
          <w:rFonts w:ascii="Times New Roman" w:hAnsi="Times New Roman" w:cs="Times New Roman"/>
          <w:sz w:val="23"/>
          <w:szCs w:val="23"/>
        </w:rPr>
        <w:t>kênh</w:t>
      </w:r>
      <w:proofErr w:type="spellEnd"/>
      <w:r w:rsidR="00CD489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D4898" w:rsidRPr="008F62F7">
        <w:rPr>
          <w:rFonts w:ascii="Times New Roman" w:hAnsi="Times New Roman" w:cs="Times New Roman"/>
          <w:sz w:val="23"/>
          <w:szCs w:val="23"/>
        </w:rPr>
        <w:t>thông</w:t>
      </w:r>
      <w:proofErr w:type="spellEnd"/>
      <w:r w:rsidR="00CD4898" w:rsidRPr="008F62F7">
        <w:rPr>
          <w:rFonts w:ascii="Times New Roman" w:hAnsi="Times New Roman" w:cs="Times New Roman"/>
          <w:sz w:val="23"/>
          <w:szCs w:val="23"/>
        </w:rPr>
        <w:t xml:space="preserve"> tin </w:t>
      </w:r>
      <w:proofErr w:type="spellStart"/>
      <w:r w:rsidR="00CD4898" w:rsidRPr="008F62F7">
        <w:rPr>
          <w:rFonts w:ascii="Times New Roman" w:hAnsi="Times New Roman" w:cs="Times New Roman"/>
          <w:sz w:val="23"/>
          <w:szCs w:val="23"/>
        </w:rPr>
        <w:t>liên</w:t>
      </w:r>
      <w:proofErr w:type="spellEnd"/>
      <w:r w:rsidR="00CD489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D4898" w:rsidRPr="008F62F7">
        <w:rPr>
          <w:rFonts w:ascii="Times New Roman" w:hAnsi="Times New Roman" w:cs="Times New Roman"/>
          <w:sz w:val="23"/>
          <w:szCs w:val="23"/>
        </w:rPr>
        <w:t>lạc</w:t>
      </w:r>
      <w:proofErr w:type="spellEnd"/>
      <w:r w:rsidR="00E62D56" w:rsidRPr="008F62F7">
        <w:rPr>
          <w:rFonts w:ascii="Times New Roman" w:hAnsi="Times New Roman" w:cs="Times New Roman"/>
          <w:sz w:val="23"/>
          <w:szCs w:val="23"/>
        </w:rPr>
        <w:t>,</w:t>
      </w:r>
      <w:r w:rsidR="00CD489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nhà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quản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lý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và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giám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sát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chuyên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cần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của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739DE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E739D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739DE" w:rsidRPr="008F62F7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trong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việc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25B8" w:rsidRPr="008F62F7">
        <w:rPr>
          <w:rFonts w:ascii="Times New Roman" w:hAnsi="Times New Roman" w:cs="Times New Roman"/>
          <w:sz w:val="23"/>
          <w:szCs w:val="23"/>
        </w:rPr>
        <w:t>tập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739DE" w:rsidRPr="008F62F7">
        <w:rPr>
          <w:rFonts w:ascii="Times New Roman" w:hAnsi="Times New Roman" w:cs="Times New Roman"/>
          <w:sz w:val="23"/>
          <w:szCs w:val="23"/>
        </w:rPr>
        <w:t>khi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thực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hiện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giãn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cách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575AAE" w:rsidRPr="008F62F7">
        <w:rPr>
          <w:rFonts w:ascii="Times New Roman" w:hAnsi="Times New Roman" w:cs="Times New Roman"/>
          <w:sz w:val="23"/>
          <w:szCs w:val="23"/>
        </w:rPr>
        <w:t>theo</w:t>
      </w:r>
      <w:proofErr w:type="spellEnd"/>
      <w:proofErr w:type="gram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Chỉ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thị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16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của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Chính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phủ</w:t>
      </w:r>
      <w:proofErr w:type="spellEnd"/>
      <w:r w:rsidR="000F25B8" w:rsidRPr="008F62F7">
        <w:rPr>
          <w:rFonts w:ascii="Times New Roman" w:hAnsi="Times New Roman" w:cs="Times New Roman"/>
          <w:sz w:val="23"/>
          <w:szCs w:val="23"/>
        </w:rPr>
        <w:t>.</w:t>
      </w:r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N</w:t>
      </w:r>
      <w:r w:rsidRPr="008F62F7">
        <w:rPr>
          <w:rFonts w:ascii="Times New Roman" w:hAnsi="Times New Roman" w:cs="Times New Roman"/>
          <w:sz w:val="23"/>
          <w:szCs w:val="23"/>
        </w:rPr>
        <w:t>hà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đã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sắp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xếp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thời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khóa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biểu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tất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cả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môn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văn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hóa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để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dạy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trực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tuyến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cho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toàn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đồng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thời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xếp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giờ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Chào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cờ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hoạt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online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để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giáo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viên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chủ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nhiệm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triển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khai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nội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dung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Hướng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nghiệp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8B31A5">
        <w:rPr>
          <w:rFonts w:ascii="Times New Roman" w:hAnsi="Times New Roman" w:cs="Times New Roman"/>
          <w:sz w:val="23"/>
          <w:szCs w:val="23"/>
        </w:rPr>
        <w:t>Giáo</w:t>
      </w:r>
      <w:proofErr w:type="spellEnd"/>
      <w:r w:rsidR="008B31A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B31A5">
        <w:rPr>
          <w:rFonts w:ascii="Times New Roman" w:hAnsi="Times New Roman" w:cs="Times New Roman"/>
          <w:sz w:val="23"/>
          <w:szCs w:val="23"/>
        </w:rPr>
        <w:t>dục</w:t>
      </w:r>
      <w:proofErr w:type="spellEnd"/>
      <w:r w:rsidR="008B31A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Văn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minh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thanh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lịch</w:t>
      </w:r>
      <w:proofErr w:type="spellEnd"/>
      <w:r w:rsidR="00D92A22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D92A22" w:rsidRPr="008F62F7">
        <w:rPr>
          <w:rFonts w:ascii="Times New Roman" w:hAnsi="Times New Roman" w:cs="Times New Roman"/>
          <w:sz w:val="23"/>
          <w:szCs w:val="23"/>
        </w:rPr>
        <w:t>Giáo</w:t>
      </w:r>
      <w:proofErr w:type="spellEnd"/>
      <w:r w:rsidR="00D92A2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92A22" w:rsidRPr="008F62F7">
        <w:rPr>
          <w:rFonts w:ascii="Times New Roman" w:hAnsi="Times New Roman" w:cs="Times New Roman"/>
          <w:sz w:val="23"/>
          <w:szCs w:val="23"/>
        </w:rPr>
        <w:t>dục</w:t>
      </w:r>
      <w:proofErr w:type="spellEnd"/>
      <w:r w:rsidR="00D92A22" w:rsidRPr="008F62F7">
        <w:rPr>
          <w:rFonts w:ascii="Times New Roman" w:hAnsi="Times New Roman" w:cs="Times New Roman"/>
          <w:sz w:val="23"/>
          <w:szCs w:val="23"/>
        </w:rPr>
        <w:t xml:space="preserve"> An </w:t>
      </w:r>
      <w:proofErr w:type="spellStart"/>
      <w:r w:rsidR="00D92A22" w:rsidRPr="008F62F7">
        <w:rPr>
          <w:rFonts w:ascii="Times New Roman" w:hAnsi="Times New Roman" w:cs="Times New Roman"/>
          <w:sz w:val="23"/>
          <w:szCs w:val="23"/>
        </w:rPr>
        <w:t>toàn</w:t>
      </w:r>
      <w:proofErr w:type="spellEnd"/>
      <w:r w:rsidR="00D92A2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92A22" w:rsidRPr="008F62F7">
        <w:rPr>
          <w:rFonts w:ascii="Times New Roman" w:hAnsi="Times New Roman" w:cs="Times New Roman"/>
          <w:sz w:val="23"/>
          <w:szCs w:val="23"/>
        </w:rPr>
        <w:t>giao</w:t>
      </w:r>
      <w:proofErr w:type="spellEnd"/>
      <w:r w:rsidR="00D92A2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92A22" w:rsidRPr="008F62F7">
        <w:rPr>
          <w:rFonts w:ascii="Times New Roman" w:hAnsi="Times New Roman" w:cs="Times New Roman"/>
          <w:sz w:val="23"/>
          <w:szCs w:val="23"/>
        </w:rPr>
        <w:t>thông</w:t>
      </w:r>
      <w:proofErr w:type="spellEnd"/>
      <w:r w:rsidR="00D92A22" w:rsidRPr="008F62F7">
        <w:rPr>
          <w:rFonts w:ascii="Times New Roman" w:hAnsi="Times New Roman" w:cs="Times New Roman"/>
          <w:sz w:val="23"/>
          <w:szCs w:val="23"/>
        </w:rPr>
        <w:t xml:space="preserve"> …</w:t>
      </w:r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đồng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thời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nắm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bắt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tình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hình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tập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trực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tuyến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và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hoàn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cảnh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của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họ</w:t>
      </w:r>
      <w:r w:rsidR="00673142" w:rsidRPr="008F62F7">
        <w:rPr>
          <w:rFonts w:ascii="Times New Roman" w:hAnsi="Times New Roman" w:cs="Times New Roman"/>
          <w:sz w:val="23"/>
          <w:szCs w:val="23"/>
        </w:rPr>
        <w:t>c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báo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cáo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với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nhà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A71A0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="001A71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A71A0">
        <w:rPr>
          <w:rFonts w:ascii="Times New Roman" w:hAnsi="Times New Roman" w:cs="Times New Roman"/>
          <w:sz w:val="23"/>
          <w:szCs w:val="23"/>
        </w:rPr>
        <w:t>vấn</w:t>
      </w:r>
      <w:proofErr w:type="spellEnd"/>
      <w:r w:rsidR="001A71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A71A0">
        <w:rPr>
          <w:rFonts w:ascii="Times New Roman" w:hAnsi="Times New Roman" w:cs="Times New Roman"/>
          <w:sz w:val="23"/>
          <w:szCs w:val="23"/>
        </w:rPr>
        <w:t>đề</w:t>
      </w:r>
      <w:proofErr w:type="spellEnd"/>
      <w:r w:rsidR="001A71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A71A0">
        <w:rPr>
          <w:rFonts w:ascii="Times New Roman" w:hAnsi="Times New Roman" w:cs="Times New Roman"/>
          <w:sz w:val="23"/>
          <w:szCs w:val="23"/>
        </w:rPr>
        <w:t>tồn</w:t>
      </w:r>
      <w:proofErr w:type="spellEnd"/>
      <w:r w:rsidR="001A71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A71A0">
        <w:rPr>
          <w:rFonts w:ascii="Times New Roman" w:hAnsi="Times New Roman" w:cs="Times New Roman"/>
          <w:sz w:val="23"/>
          <w:szCs w:val="23"/>
        </w:rPr>
        <w:t>tại</w:t>
      </w:r>
      <w:proofErr w:type="spellEnd"/>
      <w:r w:rsidR="001A71A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A71A0">
        <w:rPr>
          <w:rFonts w:ascii="Times New Roman" w:hAnsi="Times New Roman" w:cs="Times New Roman"/>
          <w:sz w:val="23"/>
          <w:szCs w:val="23"/>
        </w:rPr>
        <w:t>khúc</w:t>
      </w:r>
      <w:proofErr w:type="spellEnd"/>
      <w:r w:rsidR="001A71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A71A0">
        <w:rPr>
          <w:rFonts w:ascii="Times New Roman" w:hAnsi="Times New Roman" w:cs="Times New Roman"/>
          <w:sz w:val="23"/>
          <w:szCs w:val="23"/>
        </w:rPr>
        <w:t>mắc</w:t>
      </w:r>
      <w:proofErr w:type="spellEnd"/>
      <w:r w:rsidR="001A71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85D1F" w:rsidRPr="008F62F7">
        <w:rPr>
          <w:rFonts w:ascii="Times New Roman" w:hAnsi="Times New Roman" w:cs="Times New Roman"/>
          <w:sz w:val="23"/>
          <w:szCs w:val="23"/>
        </w:rPr>
        <w:t>để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85D1F" w:rsidRPr="008F62F7">
        <w:rPr>
          <w:rFonts w:ascii="Times New Roman" w:hAnsi="Times New Roman" w:cs="Times New Roman"/>
          <w:sz w:val="23"/>
          <w:szCs w:val="23"/>
        </w:rPr>
        <w:t>có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biện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pháp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giải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quyết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85D1F" w:rsidRPr="008F62F7">
        <w:rPr>
          <w:rFonts w:ascii="Times New Roman" w:hAnsi="Times New Roman" w:cs="Times New Roman"/>
          <w:sz w:val="23"/>
          <w:szCs w:val="23"/>
        </w:rPr>
        <w:t>kịp</w:t>
      </w:r>
      <w:proofErr w:type="spellEnd"/>
      <w:r w:rsidR="00885D1F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85D1F" w:rsidRPr="008F62F7">
        <w:rPr>
          <w:rFonts w:ascii="Times New Roman" w:hAnsi="Times New Roman" w:cs="Times New Roman"/>
          <w:sz w:val="23"/>
          <w:szCs w:val="23"/>
        </w:rPr>
        <w:t>thời</w:t>
      </w:r>
      <w:proofErr w:type="spellEnd"/>
      <w:r w:rsidR="00885D1F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phù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3142" w:rsidRPr="008F62F7">
        <w:rPr>
          <w:rFonts w:ascii="Times New Roman" w:hAnsi="Times New Roman" w:cs="Times New Roman"/>
          <w:sz w:val="23"/>
          <w:szCs w:val="23"/>
        </w:rPr>
        <w:t>hợp</w:t>
      </w:r>
      <w:proofErr w:type="spellEnd"/>
      <w:r w:rsidR="00673142" w:rsidRPr="008F62F7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5245"/>
      </w:tblGrid>
      <w:tr w:rsidR="00ED439B" w:rsidTr="00841EF1">
        <w:trPr>
          <w:trHeight w:val="264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439B" w:rsidRDefault="00ED439B" w:rsidP="00C14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B1DD46" wp14:editId="5F828EA9">
                  <wp:extent cx="899769" cy="1733702"/>
                  <wp:effectExtent l="0" t="0" r="0" b="0"/>
                  <wp:docPr id="1" name="Picture 1" descr="C:\Users\MACservice\Desktop\z2761495864051_dc1ffdae222182f12559f70929d6e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service\Desktop\z2761495864051_dc1ffdae222182f12559f70929d6e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33" cy="173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439B" w:rsidRDefault="00ED439B" w:rsidP="00C14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A7C722" wp14:editId="758F1FBE">
                  <wp:extent cx="980237" cy="1733702"/>
                  <wp:effectExtent l="0" t="0" r="0" b="0"/>
                  <wp:docPr id="2" name="Picture 2" descr="C:\Users\MACservice\Desktop\z2761496266092_971670710771d22c29d92b85a70e15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Cservice\Desktop\z2761496266092_971670710771d22c29d92b85a70e15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72" cy="175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439B" w:rsidRDefault="00ED439B" w:rsidP="00C14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C1A54D" wp14:editId="35EF3664">
                  <wp:extent cx="950976" cy="1770278"/>
                  <wp:effectExtent l="0" t="0" r="1905" b="1905"/>
                  <wp:docPr id="3" name="Picture 3" descr="C:\Users\MACservice\Desktop\z2761500179865_bad54e8b5e870a8ab49ffee201a16f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Cservice\Desktop\z2761500179865_bad54e8b5e870a8ab49ffee201a16f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81" cy="17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39B" w:rsidRPr="008F62F7" w:rsidRDefault="00ED439B" w:rsidP="00E8741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Cùng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với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việc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triển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khai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hoạt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động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dạy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và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học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giáo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viên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nhân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viên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nhà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trường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đã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hưởng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ứng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lời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kêu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gọi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của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Chính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phủ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Ủy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ban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nhân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dân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Thành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phố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và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Sở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GD&amp;ĐT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Hà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Nội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đóng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góp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về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tinh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thần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và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vật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chất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để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chung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tay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phòng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chống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dịch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bệnh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Cán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bộ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giáo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viên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nhân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viên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nhà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trường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đã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ủng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hộ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18.400.000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đồng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để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tặng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</w:t>
            </w:r>
            <w:r w:rsidR="00E87416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bookmarkStart w:id="0" w:name="_GoBack"/>
            <w:bookmarkEnd w:id="0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suất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quà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cho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các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học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sinh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thuộc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chế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độ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chính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sách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và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có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hoàn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cảnh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khó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khăn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vì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dịch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bệnh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Covid-19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đồng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thời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hưởng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ứng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chương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trình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“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Máy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tính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cho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em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” do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Sở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GD&amp;ĐT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và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Công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đoàn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ngành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phát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động</w:t>
            </w:r>
            <w:proofErr w:type="spellEnd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hAnsi="Times New Roman" w:cs="Times New Roman"/>
                <w:sz w:val="23"/>
                <w:szCs w:val="23"/>
              </w:rPr>
              <w:t>đã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tặng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01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điện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thoại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thông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minh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cho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một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học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sinh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khối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chưa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có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phương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tiện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học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trực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sz w:val="23"/>
                <w:szCs w:val="23"/>
              </w:rPr>
              <w:t>tuyến</w:t>
            </w:r>
            <w:proofErr w:type="spellEnd"/>
          </w:p>
        </w:tc>
      </w:tr>
      <w:tr w:rsidR="00ED439B" w:rsidTr="00841EF1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39B" w:rsidRPr="00ED439B" w:rsidRDefault="00ED439B" w:rsidP="00ED439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ED439B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36 phần quà của CBGV, NV nhà trường tặng cho HS có hoàn cảnh khó khăn vì dịch bệnh Covid-19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39B" w:rsidRPr="00D04DC8" w:rsidRDefault="00ED439B" w:rsidP="005A187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9B" w:rsidRDefault="000550C7" w:rsidP="00CE2D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Trong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những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ngày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toàn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xã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hội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chung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sức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chung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lòng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để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phòng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chống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dịch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bệnh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Covid-19</w:t>
      </w:r>
      <w:r w:rsidR="007159DA" w:rsidRPr="008F62F7">
        <w:rPr>
          <w:rFonts w:ascii="Times New Roman" w:hAnsi="Times New Roman" w:cs="Times New Roman"/>
          <w:sz w:val="23"/>
          <w:szCs w:val="23"/>
        </w:rPr>
        <w:t>,</w:t>
      </w:r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nhà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cũng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đã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kêu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gọi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sự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ủng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hộ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của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tổ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5AAE" w:rsidRPr="008F62F7">
        <w:rPr>
          <w:rFonts w:ascii="Times New Roman" w:hAnsi="Times New Roman" w:cs="Times New Roman"/>
          <w:sz w:val="23"/>
          <w:szCs w:val="23"/>
        </w:rPr>
        <w:t>chức</w:t>
      </w:r>
      <w:proofErr w:type="spellEnd"/>
      <w:r w:rsidR="00575AAE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để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trao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tặng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04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suất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quà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cho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gia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đình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có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bố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mẹ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đang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công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tác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ở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tuyến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đầu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chống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dịch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tại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tỉnh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phía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Nam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và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Hà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Nội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>.</w:t>
      </w:r>
      <w:r w:rsidR="00D86F9D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Đ</w:t>
      </w:r>
      <w:r w:rsidR="00A70580" w:rsidRPr="008F62F7">
        <w:rPr>
          <w:rFonts w:ascii="Times New Roman" w:hAnsi="Times New Roman" w:cs="Times New Roman"/>
          <w:sz w:val="23"/>
          <w:szCs w:val="23"/>
        </w:rPr>
        <w:t>ây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6039B" w:rsidRPr="008F62F7">
        <w:rPr>
          <w:rFonts w:ascii="Times New Roman" w:hAnsi="Times New Roman" w:cs="Times New Roman"/>
          <w:sz w:val="23"/>
          <w:szCs w:val="23"/>
        </w:rPr>
        <w:t>là</w:t>
      </w:r>
      <w:proofErr w:type="spellEnd"/>
      <w:r w:rsidR="0036039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6039B" w:rsidRPr="008F62F7">
        <w:rPr>
          <w:rFonts w:ascii="Times New Roman" w:hAnsi="Times New Roman" w:cs="Times New Roman"/>
          <w:sz w:val="23"/>
          <w:szCs w:val="23"/>
        </w:rPr>
        <w:t>tình</w:t>
      </w:r>
      <w:proofErr w:type="spellEnd"/>
      <w:r w:rsidR="0036039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6039B" w:rsidRPr="008F62F7">
        <w:rPr>
          <w:rFonts w:ascii="Times New Roman" w:hAnsi="Times New Roman" w:cs="Times New Roman"/>
          <w:sz w:val="23"/>
          <w:szCs w:val="23"/>
        </w:rPr>
        <w:t>cảm</w:t>
      </w:r>
      <w:proofErr w:type="spellEnd"/>
      <w:r w:rsidR="0036039B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của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847F0" w:rsidRPr="008F62F7">
        <w:rPr>
          <w:rFonts w:ascii="Times New Roman" w:hAnsi="Times New Roman" w:cs="Times New Roman"/>
          <w:sz w:val="23"/>
          <w:szCs w:val="23"/>
        </w:rPr>
        <w:t>nhà</w:t>
      </w:r>
      <w:proofErr w:type="spellEnd"/>
      <w:r w:rsidR="00E847F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847F0" w:rsidRPr="008F62F7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để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động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viên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thêm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nghị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lực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khắc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phục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mọi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khó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khăn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quyết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tâm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hoàn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thành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nhiệm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vụ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70580" w:rsidRPr="008F62F7">
        <w:rPr>
          <w:rFonts w:ascii="Times New Roman" w:hAnsi="Times New Roman" w:cs="Times New Roman"/>
          <w:sz w:val="23"/>
          <w:szCs w:val="23"/>
        </w:rPr>
        <w:t>tập</w:t>
      </w:r>
      <w:proofErr w:type="spellEnd"/>
      <w:r w:rsidR="00A70580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đồng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thời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cũng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là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hành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động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tri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ân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chiến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sĩ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đang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âm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thầm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cống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hiến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B7318" w:rsidRPr="008F62F7">
        <w:rPr>
          <w:rFonts w:ascii="Times New Roman" w:hAnsi="Times New Roman" w:cs="Times New Roman"/>
          <w:sz w:val="23"/>
          <w:szCs w:val="23"/>
        </w:rPr>
        <w:t>trên</w:t>
      </w:r>
      <w:proofErr w:type="spellEnd"/>
      <w:r w:rsidR="00FB731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B7318" w:rsidRPr="008F62F7">
        <w:rPr>
          <w:rFonts w:ascii="Times New Roman" w:hAnsi="Times New Roman" w:cs="Times New Roman"/>
          <w:sz w:val="23"/>
          <w:szCs w:val="23"/>
        </w:rPr>
        <w:t>mặt</w:t>
      </w:r>
      <w:proofErr w:type="spellEnd"/>
      <w:r w:rsidR="00FB731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B7318" w:rsidRPr="008F62F7">
        <w:rPr>
          <w:rFonts w:ascii="Times New Roman" w:hAnsi="Times New Roman" w:cs="Times New Roman"/>
          <w:sz w:val="23"/>
          <w:szCs w:val="23"/>
        </w:rPr>
        <w:t>trận</w:t>
      </w:r>
      <w:proofErr w:type="spellEnd"/>
      <w:r w:rsidR="00FB7318" w:rsidRPr="008F62F7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="00FB7318" w:rsidRPr="008F62F7">
        <w:rPr>
          <w:rFonts w:ascii="Times New Roman" w:hAnsi="Times New Roman" w:cs="Times New Roman"/>
          <w:sz w:val="23"/>
          <w:szCs w:val="23"/>
        </w:rPr>
        <w:t>chống</w:t>
      </w:r>
      <w:proofErr w:type="spellEnd"/>
      <w:r w:rsidR="00FB731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B7318" w:rsidRPr="008F62F7">
        <w:rPr>
          <w:rFonts w:ascii="Times New Roman" w:hAnsi="Times New Roman" w:cs="Times New Roman"/>
          <w:sz w:val="23"/>
          <w:szCs w:val="23"/>
        </w:rPr>
        <w:t>dịch</w:t>
      </w:r>
      <w:proofErr w:type="spellEnd"/>
      <w:r w:rsidR="00FB7318" w:rsidRPr="008F62F7">
        <w:rPr>
          <w:rFonts w:ascii="Times New Roman" w:hAnsi="Times New Roman" w:cs="Times New Roman"/>
          <w:sz w:val="23"/>
          <w:szCs w:val="23"/>
        </w:rPr>
        <w:t xml:space="preserve">” </w:t>
      </w:r>
      <w:proofErr w:type="spellStart"/>
      <w:r w:rsidR="00FB7318" w:rsidRPr="008F62F7">
        <w:rPr>
          <w:rFonts w:ascii="Times New Roman" w:hAnsi="Times New Roman" w:cs="Times New Roman"/>
          <w:sz w:val="23"/>
          <w:szCs w:val="23"/>
        </w:rPr>
        <w:t>vì</w:t>
      </w:r>
      <w:proofErr w:type="spellEnd"/>
      <w:r w:rsidR="00FB731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sức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khỏe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cộng</w:t>
      </w:r>
      <w:proofErr w:type="spellEnd"/>
      <w:r w:rsidR="00CE2D36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2D36" w:rsidRPr="008F62F7">
        <w:rPr>
          <w:rFonts w:ascii="Times New Roman" w:hAnsi="Times New Roman" w:cs="Times New Roman"/>
          <w:sz w:val="23"/>
          <w:szCs w:val="23"/>
        </w:rPr>
        <w:t>đồ</w:t>
      </w:r>
      <w:r w:rsidR="00FB7318" w:rsidRPr="008F62F7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="00FB7318"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70A60" w:rsidRPr="008F62F7">
        <w:rPr>
          <w:rFonts w:ascii="Times New Roman" w:hAnsi="Times New Roman" w:cs="Times New Roman"/>
          <w:sz w:val="23"/>
          <w:szCs w:val="23"/>
        </w:rPr>
        <w:t>vì</w:t>
      </w:r>
      <w:proofErr w:type="spellEnd"/>
      <w:r w:rsidR="00B70A60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B7318" w:rsidRPr="008F62F7">
        <w:rPr>
          <w:rFonts w:ascii="Times New Roman" w:hAnsi="Times New Roman" w:cs="Times New Roman"/>
          <w:sz w:val="23"/>
          <w:szCs w:val="23"/>
        </w:rPr>
        <w:t>bình</w:t>
      </w:r>
      <w:proofErr w:type="spellEnd"/>
      <w:r w:rsidR="00FB731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B7318" w:rsidRPr="008F62F7">
        <w:rPr>
          <w:rFonts w:ascii="Times New Roman" w:hAnsi="Times New Roman" w:cs="Times New Roman"/>
          <w:sz w:val="23"/>
          <w:szCs w:val="23"/>
        </w:rPr>
        <w:t>yên</w:t>
      </w:r>
      <w:proofErr w:type="spellEnd"/>
      <w:r w:rsidR="00FB731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B7318" w:rsidRPr="008F62F7">
        <w:rPr>
          <w:rFonts w:ascii="Times New Roman" w:hAnsi="Times New Roman" w:cs="Times New Roman"/>
          <w:sz w:val="23"/>
          <w:szCs w:val="23"/>
        </w:rPr>
        <w:t>cuộc</w:t>
      </w:r>
      <w:proofErr w:type="spellEnd"/>
      <w:r w:rsidR="00FB7318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B7318" w:rsidRPr="008F62F7">
        <w:rPr>
          <w:rFonts w:ascii="Times New Roman" w:hAnsi="Times New Roman" w:cs="Times New Roman"/>
          <w:sz w:val="23"/>
          <w:szCs w:val="23"/>
        </w:rPr>
        <w:t>sống</w:t>
      </w:r>
      <w:proofErr w:type="spellEnd"/>
      <w:r w:rsidR="00FB7318" w:rsidRPr="00D04D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473"/>
        <w:gridCol w:w="2439"/>
        <w:gridCol w:w="2654"/>
      </w:tblGrid>
      <w:tr w:rsidR="00DD4AE3" w:rsidTr="00841EF1">
        <w:tc>
          <w:tcPr>
            <w:tcW w:w="2697" w:type="dxa"/>
          </w:tcPr>
          <w:p w:rsidR="00DD4AE3" w:rsidRDefault="00DD4AE3" w:rsidP="00CE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4291DA" wp14:editId="4EE213B0">
                  <wp:extent cx="1565452" cy="2165299"/>
                  <wp:effectExtent l="0" t="0" r="0" b="6985"/>
                  <wp:docPr id="4" name="Picture 4" descr="C:\Users\MACservice\Desktop\z2761486420077_85530604f54c974e82f3670b3f797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Cservice\Desktop\z2761486420077_85530604f54c974e82f3670b3f797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23" cy="216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DD4AE3" w:rsidRDefault="00DF233C" w:rsidP="00CE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1A2952" wp14:editId="50B00C39">
                  <wp:extent cx="1433779" cy="2165299"/>
                  <wp:effectExtent l="0" t="0" r="0" b="6985"/>
                  <wp:docPr id="5" name="Picture 5" descr="C:\Users\MACservice\Desktop\z2761489500902_5d18e0c988365430cd1c8bee9cc49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Cservice\Desktop\z2761489500902_5d18e0c988365430cd1c8bee9cc49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78" cy="216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DD4AE3" w:rsidRDefault="00F70000" w:rsidP="00CE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D1D3F5" wp14:editId="68BD0B09">
                  <wp:extent cx="1411834" cy="2165299"/>
                  <wp:effectExtent l="0" t="0" r="0" b="6985"/>
                  <wp:docPr id="6" name="Picture 6" descr="C:\Users\MACservice\Desktop\z2763733308747_3e2af1aca75361e554902031873106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service\Desktop\z2763733308747_3e2af1aca75361e554902031873106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230" cy="217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</w:tcPr>
          <w:p w:rsidR="00DD4AE3" w:rsidRDefault="00783CE8" w:rsidP="00CE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5D387A" wp14:editId="0E4C82DB">
                  <wp:extent cx="1548176" cy="2077517"/>
                  <wp:effectExtent l="0" t="0" r="0" b="0"/>
                  <wp:docPr id="8" name="Picture 8" descr="C:\Users\MACservice\Desktop\th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Cservice\Desktop\th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172" cy="208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5AA" w:rsidTr="00841EF1">
        <w:tc>
          <w:tcPr>
            <w:tcW w:w="2697" w:type="dxa"/>
          </w:tcPr>
          <w:p w:rsidR="005855AA" w:rsidRPr="005855AA" w:rsidRDefault="005855AA" w:rsidP="005855A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5855A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Tặng Điện thoại 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thông minh </w:t>
            </w:r>
            <w:r w:rsidRPr="005855A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cho gia đình HS không có phương tiện học trực tuyến</w:t>
            </w:r>
          </w:p>
        </w:tc>
        <w:tc>
          <w:tcPr>
            <w:tcW w:w="4912" w:type="dxa"/>
            <w:gridSpan w:val="2"/>
          </w:tcPr>
          <w:p w:rsidR="005855AA" w:rsidRDefault="005855AA" w:rsidP="005855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Tặng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quà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động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viên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các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gia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đình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HS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có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bố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mẹ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đang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công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tác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tại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tuyến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đầu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chống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dịch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855AA" w:rsidRPr="005855AA" w:rsidRDefault="005855AA" w:rsidP="005855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tại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các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tỉnh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phía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Nam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và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Hà</w:t>
            </w:r>
            <w:proofErr w:type="spellEnd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2654" w:type="dxa"/>
          </w:tcPr>
          <w:p w:rsidR="005855AA" w:rsidRPr="00702615" w:rsidRDefault="00702615" w:rsidP="00702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Lời</w:t>
            </w:r>
            <w:proofErr w:type="spellEnd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cảm</w:t>
            </w:r>
            <w:proofErr w:type="spellEnd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ơn</w:t>
            </w:r>
            <w:proofErr w:type="spellEnd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gia</w:t>
            </w:r>
            <w:proofErr w:type="spellEnd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đình</w:t>
            </w:r>
            <w:proofErr w:type="spellEnd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HS </w:t>
            </w:r>
            <w:proofErr w:type="spellStart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gửi</w:t>
            </w:r>
            <w:proofErr w:type="spellEnd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tới</w:t>
            </w:r>
            <w:proofErr w:type="spellEnd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nhà</w:t>
            </w:r>
            <w:proofErr w:type="spellEnd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trường</w:t>
            </w:r>
            <w:proofErr w:type="spellEnd"/>
          </w:p>
        </w:tc>
      </w:tr>
    </w:tbl>
    <w:p w:rsidR="005A1877" w:rsidRPr="008F62F7" w:rsidRDefault="00457CD0" w:rsidP="00CE2D36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8F62F7">
        <w:rPr>
          <w:rFonts w:ascii="Times New Roman" w:hAnsi="Times New Roman" w:cs="Times New Roman"/>
          <w:sz w:val="23"/>
          <w:szCs w:val="23"/>
        </w:rPr>
        <w:t>Năm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mới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2021 – 2022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đã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bắt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đầu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với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nhiều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khó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khăn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thử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thách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Với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tinh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thần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đoàn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kết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tấm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lòng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nhân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ái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trái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tim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chan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chứa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yêu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thương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đội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ngũ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giáo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viên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nhân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viên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THPT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Trần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Hưng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Đạo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Hà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Đông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62F7">
        <w:rPr>
          <w:rFonts w:ascii="Times New Roman" w:hAnsi="Times New Roman" w:cs="Times New Roman"/>
          <w:sz w:val="23"/>
          <w:szCs w:val="23"/>
        </w:rPr>
        <w:t>sẽ</w:t>
      </w:r>
      <w:proofErr w:type="spellEnd"/>
      <w:r w:rsid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luôn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đồng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hành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cùng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thân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yêu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để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hoàn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thành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tốt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nhiệm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vụ</w:t>
      </w:r>
      <w:proofErr w:type="spellEnd"/>
      <w:r w:rsidR="00086AB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86AB2" w:rsidRPr="008F62F7">
        <w:rPr>
          <w:rFonts w:ascii="Times New Roman" w:hAnsi="Times New Roman" w:cs="Times New Roman"/>
          <w:sz w:val="23"/>
          <w:szCs w:val="23"/>
        </w:rPr>
        <w:t>dạy</w:t>
      </w:r>
      <w:proofErr w:type="spellEnd"/>
      <w:r w:rsidR="00086AB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86AB2" w:rsidRPr="008F62F7">
        <w:rPr>
          <w:rFonts w:ascii="Times New Roman" w:hAnsi="Times New Roman" w:cs="Times New Roman"/>
          <w:sz w:val="23"/>
          <w:szCs w:val="23"/>
        </w:rPr>
        <w:t>và</w:t>
      </w:r>
      <w:proofErr w:type="spellEnd"/>
      <w:r w:rsidR="00086AB2"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86AB2" w:rsidRP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xứng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đáng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với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niềm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tin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của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bậc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phụ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huynh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F62F7">
        <w:rPr>
          <w:rFonts w:ascii="Times New Roman" w:hAnsi="Times New Roman" w:cs="Times New Roman"/>
          <w:sz w:val="23"/>
          <w:szCs w:val="23"/>
        </w:rPr>
        <w:t>của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62F7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62F7">
        <w:rPr>
          <w:rFonts w:ascii="Times New Roman" w:hAnsi="Times New Roman" w:cs="Times New Roman"/>
          <w:sz w:val="23"/>
          <w:szCs w:val="23"/>
        </w:rPr>
        <w:t>thế</w:t>
      </w:r>
      <w:proofErr w:type="spellEnd"/>
      <w:r w:rsid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62F7">
        <w:rPr>
          <w:rFonts w:ascii="Times New Roman" w:hAnsi="Times New Roman" w:cs="Times New Roman"/>
          <w:sz w:val="23"/>
          <w:szCs w:val="23"/>
        </w:rPr>
        <w:t>hệ</w:t>
      </w:r>
      <w:proofErr w:type="spellEnd"/>
      <w:r w:rsid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62F7">
        <w:rPr>
          <w:rFonts w:ascii="Times New Roman" w:hAnsi="Times New Roman" w:cs="Times New Roman"/>
          <w:sz w:val="23"/>
          <w:szCs w:val="23"/>
        </w:rPr>
        <w:t>học</w:t>
      </w:r>
      <w:proofErr w:type="spellEnd"/>
      <w:r w:rsidR="008F62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62F7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Pr="008F62F7">
        <w:rPr>
          <w:rFonts w:ascii="Times New Roman" w:hAnsi="Times New Roman" w:cs="Times New Roman"/>
          <w:sz w:val="23"/>
          <w:szCs w:val="23"/>
        </w:rPr>
        <w:t>.</w:t>
      </w:r>
    </w:p>
    <w:p w:rsidR="00D92A22" w:rsidRDefault="00D92A22" w:rsidP="00D04D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92A22" w:rsidSect="00704E92">
      <w:pgSz w:w="11907" w:h="16840" w:code="9"/>
      <w:pgMar w:top="851" w:right="1009" w:bottom="624" w:left="851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02" w:rsidRDefault="00034002" w:rsidP="00060932">
      <w:pPr>
        <w:spacing w:after="0" w:line="240" w:lineRule="auto"/>
      </w:pPr>
      <w:r>
        <w:separator/>
      </w:r>
    </w:p>
  </w:endnote>
  <w:endnote w:type="continuationSeparator" w:id="0">
    <w:p w:rsidR="00034002" w:rsidRDefault="00034002" w:rsidP="0006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02" w:rsidRDefault="00034002" w:rsidP="00060932">
      <w:pPr>
        <w:spacing w:after="0" w:line="240" w:lineRule="auto"/>
      </w:pPr>
      <w:r>
        <w:separator/>
      </w:r>
    </w:p>
  </w:footnote>
  <w:footnote w:type="continuationSeparator" w:id="0">
    <w:p w:rsidR="00034002" w:rsidRDefault="00034002" w:rsidP="00060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A3"/>
    <w:rsid w:val="000011F5"/>
    <w:rsid w:val="000272B2"/>
    <w:rsid w:val="00034002"/>
    <w:rsid w:val="000550C7"/>
    <w:rsid w:val="00060932"/>
    <w:rsid w:val="00086AB2"/>
    <w:rsid w:val="000F25B8"/>
    <w:rsid w:val="001A71A0"/>
    <w:rsid w:val="001F0560"/>
    <w:rsid w:val="0024113A"/>
    <w:rsid w:val="002544A6"/>
    <w:rsid w:val="002736C3"/>
    <w:rsid w:val="002E31B7"/>
    <w:rsid w:val="0032493F"/>
    <w:rsid w:val="0036039B"/>
    <w:rsid w:val="003C36A3"/>
    <w:rsid w:val="003F4385"/>
    <w:rsid w:val="00400D88"/>
    <w:rsid w:val="004236C9"/>
    <w:rsid w:val="00457CD0"/>
    <w:rsid w:val="0046014D"/>
    <w:rsid w:val="004A3E47"/>
    <w:rsid w:val="004B13EE"/>
    <w:rsid w:val="00510726"/>
    <w:rsid w:val="00532925"/>
    <w:rsid w:val="00575AAE"/>
    <w:rsid w:val="005855AA"/>
    <w:rsid w:val="005A1877"/>
    <w:rsid w:val="00652749"/>
    <w:rsid w:val="00673142"/>
    <w:rsid w:val="006A6BB1"/>
    <w:rsid w:val="00702615"/>
    <w:rsid w:val="00704E92"/>
    <w:rsid w:val="007159DA"/>
    <w:rsid w:val="007223D2"/>
    <w:rsid w:val="00745B1A"/>
    <w:rsid w:val="00760B00"/>
    <w:rsid w:val="00764243"/>
    <w:rsid w:val="007671BF"/>
    <w:rsid w:val="00783CE8"/>
    <w:rsid w:val="007A517E"/>
    <w:rsid w:val="007A6C71"/>
    <w:rsid w:val="007A75A2"/>
    <w:rsid w:val="00807483"/>
    <w:rsid w:val="00841EF1"/>
    <w:rsid w:val="00885D1F"/>
    <w:rsid w:val="008B31A5"/>
    <w:rsid w:val="008E1F21"/>
    <w:rsid w:val="008F62F7"/>
    <w:rsid w:val="00935377"/>
    <w:rsid w:val="00960D2B"/>
    <w:rsid w:val="00983ACD"/>
    <w:rsid w:val="00A13678"/>
    <w:rsid w:val="00A70580"/>
    <w:rsid w:val="00A707D4"/>
    <w:rsid w:val="00A90823"/>
    <w:rsid w:val="00A9239B"/>
    <w:rsid w:val="00AA2CB0"/>
    <w:rsid w:val="00AA4B75"/>
    <w:rsid w:val="00AA574E"/>
    <w:rsid w:val="00B13107"/>
    <w:rsid w:val="00B341DB"/>
    <w:rsid w:val="00B46A44"/>
    <w:rsid w:val="00B70A60"/>
    <w:rsid w:val="00B95AC4"/>
    <w:rsid w:val="00BC7BD1"/>
    <w:rsid w:val="00C149F9"/>
    <w:rsid w:val="00C738F9"/>
    <w:rsid w:val="00C9601B"/>
    <w:rsid w:val="00CD4898"/>
    <w:rsid w:val="00CE2D36"/>
    <w:rsid w:val="00D04DC8"/>
    <w:rsid w:val="00D86F9D"/>
    <w:rsid w:val="00D92A22"/>
    <w:rsid w:val="00D94E51"/>
    <w:rsid w:val="00DD4AE3"/>
    <w:rsid w:val="00DE2E7A"/>
    <w:rsid w:val="00DF233C"/>
    <w:rsid w:val="00E62D56"/>
    <w:rsid w:val="00E739DE"/>
    <w:rsid w:val="00E847F0"/>
    <w:rsid w:val="00E87416"/>
    <w:rsid w:val="00EC6381"/>
    <w:rsid w:val="00ED439B"/>
    <w:rsid w:val="00EF4C44"/>
    <w:rsid w:val="00EF6696"/>
    <w:rsid w:val="00F07542"/>
    <w:rsid w:val="00F70000"/>
    <w:rsid w:val="00F94320"/>
    <w:rsid w:val="00F95632"/>
    <w:rsid w:val="00FB1682"/>
    <w:rsid w:val="00FB7318"/>
    <w:rsid w:val="00FC4709"/>
    <w:rsid w:val="00FD3628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32"/>
  </w:style>
  <w:style w:type="paragraph" w:styleId="Footer">
    <w:name w:val="footer"/>
    <w:basedOn w:val="Normal"/>
    <w:link w:val="FooterChar"/>
    <w:uiPriority w:val="99"/>
    <w:unhideWhenUsed/>
    <w:rsid w:val="0006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32"/>
  </w:style>
  <w:style w:type="table" w:styleId="TableGrid">
    <w:name w:val="Table Grid"/>
    <w:basedOn w:val="TableNormal"/>
    <w:uiPriority w:val="59"/>
    <w:rsid w:val="00D0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32"/>
  </w:style>
  <w:style w:type="paragraph" w:styleId="Footer">
    <w:name w:val="footer"/>
    <w:basedOn w:val="Normal"/>
    <w:link w:val="FooterChar"/>
    <w:uiPriority w:val="99"/>
    <w:unhideWhenUsed/>
    <w:rsid w:val="0006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32"/>
  </w:style>
  <w:style w:type="table" w:styleId="TableGrid">
    <w:name w:val="Table Grid"/>
    <w:basedOn w:val="TableNormal"/>
    <w:uiPriority w:val="59"/>
    <w:rsid w:val="00D0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MACservice</dc:creator>
  <cp:keywords/>
  <dc:description/>
  <cp:lastModifiedBy>MACservice</cp:lastModifiedBy>
  <cp:revision>108</cp:revision>
  <dcterms:created xsi:type="dcterms:W3CDTF">2020-05-05T07:26:00Z</dcterms:created>
  <dcterms:modified xsi:type="dcterms:W3CDTF">2021-09-15T05:47:00Z</dcterms:modified>
</cp:coreProperties>
</file>