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E2" w:rsidRPr="009429E2" w:rsidRDefault="009429E2" w:rsidP="009429E2">
      <w:pPr>
        <w:tabs>
          <w:tab w:val="left" w:pos="426"/>
        </w:tabs>
        <w:spacing w:before="60" w:after="60"/>
        <w:jc w:val="center"/>
        <w:rPr>
          <w:b/>
          <w:sz w:val="24"/>
          <w:szCs w:val="24"/>
          <w:lang w:val="vi-VN"/>
        </w:rPr>
      </w:pPr>
      <w:r w:rsidRPr="009429E2">
        <w:rPr>
          <w:b/>
          <w:sz w:val="24"/>
          <w:szCs w:val="24"/>
          <w:lang w:val="vi-VN"/>
        </w:rPr>
        <w:t>CÁC KĨ NĂNG ĐỊA LÍ</w:t>
      </w:r>
    </w:p>
    <w:p w:rsidR="009429E2" w:rsidRPr="009429E2" w:rsidRDefault="00DC5E44" w:rsidP="009429E2">
      <w:pPr>
        <w:tabs>
          <w:tab w:val="left" w:pos="426"/>
        </w:tabs>
        <w:spacing w:before="60" w:after="60"/>
        <w:jc w:val="center"/>
        <w:rPr>
          <w:rFonts w:eastAsia="MS Mincho"/>
          <w:b/>
          <w:bCs/>
          <w:sz w:val="24"/>
          <w:szCs w:val="24"/>
          <w:lang w:val="vi-VN" w:eastAsia="ja-JP"/>
        </w:rPr>
      </w:pPr>
      <w:r>
        <w:rPr>
          <w:b/>
          <w:sz w:val="24"/>
          <w:szCs w:val="24"/>
          <w:lang w:val="de-DE"/>
        </w:rPr>
        <w:t xml:space="preserve">CHỦ ĐỀ: </w:t>
      </w:r>
      <w:r w:rsidR="009429E2" w:rsidRPr="009429E2">
        <w:rPr>
          <w:rFonts w:eastAsia="MS Mincho"/>
          <w:b/>
          <w:bCs/>
          <w:sz w:val="24"/>
          <w:szCs w:val="24"/>
          <w:lang w:val="de-DE" w:eastAsia="ja-JP"/>
        </w:rPr>
        <w:t>H</w:t>
      </w:r>
      <w:r w:rsidR="009429E2" w:rsidRPr="009429E2">
        <w:rPr>
          <w:rFonts w:eastAsia="MS Mincho"/>
          <w:b/>
          <w:bCs/>
          <w:sz w:val="24"/>
          <w:szCs w:val="24"/>
          <w:lang w:val="vi-VN" w:eastAsia="ja-JP"/>
        </w:rPr>
        <w:t>ƯỚNG DẪN HỌC SINH KĨ NĂNG NHẬN BIẾT CÁC LOẠI BIỂU ĐỒ, CÁCH LỰA CHỌN, NHẬN XÉT BẢNG SỐ LIỆU, BIỂU ĐỒ.</w:t>
      </w:r>
    </w:p>
    <w:p w:rsidR="009429E2" w:rsidRPr="009429E2" w:rsidRDefault="009429E2" w:rsidP="009429E2">
      <w:pPr>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A. KIẾN THỨC CƠ BẢN</w:t>
      </w:r>
    </w:p>
    <w:p w:rsidR="009429E2" w:rsidRPr="009429E2" w:rsidRDefault="009429E2" w:rsidP="009429E2">
      <w:pPr>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I. BẢNG SỐ LIỆU:</w:t>
      </w:r>
    </w:p>
    <w:p w:rsidR="009429E2" w:rsidRPr="009429E2" w:rsidRDefault="009429E2" w:rsidP="009429E2">
      <w:pPr>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1. Kĩ năng phân tích bảng số liệu thốn</w:t>
      </w:r>
      <w:bookmarkStart w:id="0" w:name="_GoBack"/>
      <w:bookmarkEnd w:id="0"/>
      <w:r w:rsidRPr="009429E2">
        <w:rPr>
          <w:rFonts w:eastAsia="MS Mincho"/>
          <w:b/>
          <w:bCs/>
          <w:sz w:val="24"/>
          <w:szCs w:val="24"/>
          <w:lang w:val="vi-VN" w:eastAsia="ja-JP"/>
        </w:rPr>
        <w:t>g kê</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Trong học tập và thi THPTQG thường có câu hỏi yêu cầu phân tích số liệu, bởi dựa vào bảng số liệu để tìm thông tin địa lí là một trong những kĩ năng quan trọng trong học tập và nghiên cứu Địa lí. Loại câu hỏi yêu cầu phân tích số liệu thống kê cho phép đánh giá được mức độ am hiểu, vận dụng kiến thức của người học vào các trường hợp cụ thể, đánh giá được kĩ năng chọn lọc, xác định kiến thức địa lí.</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Đọc bảng số liệu về bản chất là phân tích, so sánh các số liệu theo hàng ngang và cột dọc, rút ra các nhận xét cần thiết. Khi phân tích một bảng số liệu, cần theo các bước sau:</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Nắm được mục đích làm việc với bảng số liệu đó chính là yêu cầu của câu hỏi, bài tập.</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Đọc tên bảng, các tiêu đề của bảng, đơn vị tính, hiểu rõ các tiêu chí cần nhận xét (ví dụ: để nhận xét về tình hình sản xuất một loại cây trồng, người ta thường quan tâm đến diện tích, sản lượng, cơ cấu, năng suất; để nhận xét về đô thị, thường quan tâm đến chức năng, quy mô, phân cấp, sự phân bố,...).</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So sánh các số liệu theo cột dọc và hàng ngang với một trình tự hợp lí. Chú ý so sánh các mốc thời gian đầu và cuối của bảng, các mốc thời gian liền kề nhau theo thứ tự, các mốc có tính đột biến. Đối với các lãnh thổ, cần lưu ý so sánh các lãnh thổ lớn với nhau, nhỏ với nhau, lớn với nhỏ và ngược lại...</w:t>
      </w:r>
    </w:p>
    <w:p w:rsidR="009429E2" w:rsidRPr="009429E2" w:rsidRDefault="009429E2" w:rsidP="009429E2">
      <w:pPr>
        <w:autoSpaceDE w:val="0"/>
        <w:autoSpaceDN w:val="0"/>
        <w:adjustRightInd w:val="0"/>
        <w:spacing w:before="60" w:after="60"/>
        <w:jc w:val="both"/>
        <w:rPr>
          <w:rFonts w:eastAsia="MS Mincho"/>
          <w:spacing w:val="-2"/>
          <w:sz w:val="24"/>
          <w:szCs w:val="24"/>
          <w:lang w:val="vi-VN" w:eastAsia="ja-JP"/>
        </w:rPr>
      </w:pPr>
      <w:r w:rsidRPr="009429E2">
        <w:rPr>
          <w:rFonts w:eastAsia="MS Mincho"/>
          <w:spacing w:val="-2"/>
          <w:sz w:val="24"/>
          <w:szCs w:val="24"/>
          <w:lang w:val="vi-VN" w:eastAsia="ja-JP"/>
        </w:rPr>
        <w:t>+ Rút ra nhận xét theo yêu cầu của câu hỏi và giải thích (khi câu hỏi yêu cầu). Trong một số trường hợp cần thiết, cần phải tính toán bảng số liệu trước khi nhận xét. Chẳng hạn, với một bảng số liệu tuyệt đối, nhưng đề bài lại yêu cầu nhận xét về cơ cấu thì cần phải tính toán trước khi nhận xét (mặc dù bài có thể không yêu cầu tính toán).</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Để tránh bị sót ý khi phân tích số liệu, cần lưu ý một số điểm sau:</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Đọc kĩ câu hỏi, làm rõ yêu cầu và phạm vi cần phân tích, nhận xét, phát hiện những yêu cầu chủ đạo để tập trung làm rõ. Nếu không xác định được yêu cầu chủ đạo, dễ bị lạc đề.</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Tái hiện các kiến thức cơ bản đã học có liên quan đến yêu cầu của câu hỏi và đến các số liệu đã cho để xác định các tiêu chí phù hợp với yêu cầu của bảng số liệu, phác thảo dàn ý trình bày.</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Việc phân tích và nhận xét bảng số liệu, thông thường được tiến hành như sau: </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Phát hiện các mối liên hệ giữa số liệu theo cột dọc và hàng ngang, chú ý đến các giá trị nổi bật như giá trị lớn nhất, nhỏ nhất, giá trị trung bình, những điểm đột biến (tăng, giảm đột ngột). Chú ý so sánh, đối chiếu cả giá trị tuyệt đối lẫn tương đối.</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Chú ý phân tích khái quát trước, sau đó mới đi sâu vào các thành phần (hoặc yếu tố) cụ thể.</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Khi nhận xét nên theo trình tự từ khái quát đến cụ thể, từ chung đến riêng, từ cao xuống thấp... bám sát các yêu cầu của câu hỏi. Mỗi nhận xét cần có dẫn chứng cụ thể để tăng sức thuyết phục.</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2. Luyện tập:</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i/>
          <w:iCs/>
          <w:spacing w:val="4"/>
          <w:sz w:val="24"/>
          <w:szCs w:val="24"/>
          <w:lang w:val="vi-VN" w:eastAsia="ja-JP"/>
        </w:rPr>
        <w:t>Bài tập 1.</w:t>
      </w:r>
      <w:r w:rsidRPr="009429E2">
        <w:rPr>
          <w:rFonts w:eastAsia="MS Mincho"/>
          <w:i/>
          <w:iCs/>
          <w:spacing w:val="4"/>
          <w:sz w:val="24"/>
          <w:szCs w:val="24"/>
          <w:lang w:val="vi-VN" w:eastAsia="ja-JP"/>
        </w:rPr>
        <w:t xml:space="preserve"> Cho bảng</w:t>
      </w:r>
      <w:r w:rsidRPr="009429E2">
        <w:rPr>
          <w:rFonts w:eastAsia="MS Mincho"/>
          <w:spacing w:val="4"/>
          <w:sz w:val="24"/>
          <w:szCs w:val="24"/>
          <w:lang w:val="vi-VN" w:eastAsia="ja-JP"/>
        </w:rPr>
        <w:t xml:space="preserve">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Tốc độ tăng trưởng sản lượng một số sản phẩm công nghiệp năng lượng của thế giới, thời kì 1960 – 2010 ( đơn vị: %)</w:t>
      </w:r>
    </w:p>
    <w:tbl>
      <w:tblPr>
        <w:tblW w:w="0" w:type="auto"/>
        <w:jc w:val="center"/>
        <w:tblLayout w:type="fixed"/>
        <w:tblLook w:val="0000" w:firstRow="0" w:lastRow="0" w:firstColumn="0" w:lastColumn="0" w:noHBand="0" w:noVBand="0"/>
      </w:tblPr>
      <w:tblGrid>
        <w:gridCol w:w="1763"/>
        <w:gridCol w:w="1260"/>
        <w:gridCol w:w="1169"/>
        <w:gridCol w:w="901"/>
        <w:gridCol w:w="1081"/>
        <w:gridCol w:w="976"/>
        <w:gridCol w:w="1055"/>
      </w:tblGrid>
      <w:tr w:rsidR="009429E2" w:rsidRPr="009429E2" w:rsidTr="005D4E55">
        <w:trPr>
          <w:trHeight w:val="531"/>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Sản phẩm</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1960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1970</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1980</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1990</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2003</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2010</w:t>
            </w:r>
          </w:p>
        </w:tc>
      </w:tr>
      <w:tr w:rsidR="009429E2" w:rsidRPr="009429E2" w:rsidTr="005D4E55">
        <w:trPr>
          <w:trHeight w:val="215"/>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 xml:space="preserve">Than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113</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145</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130</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204</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241</w:t>
            </w:r>
          </w:p>
        </w:tc>
      </w:tr>
      <w:tr w:rsidR="009429E2" w:rsidRPr="009429E2" w:rsidTr="005D4E55">
        <w:trPr>
          <w:trHeight w:val="287"/>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 xml:space="preserve">Dầu mỏ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222</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291</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317</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371</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522</w:t>
            </w:r>
          </w:p>
        </w:tc>
      </w:tr>
      <w:tr w:rsidR="009429E2" w:rsidRPr="009429E2" w:rsidTr="005D4E55">
        <w:trPr>
          <w:trHeight w:val="170"/>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 xml:space="preserve">Điện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215</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358</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514</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645</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971</w:t>
            </w:r>
          </w:p>
        </w:tc>
      </w:tr>
    </w:tbl>
    <w:p w:rsidR="009429E2" w:rsidRPr="009429E2" w:rsidRDefault="009429E2" w:rsidP="009429E2">
      <w:pPr>
        <w:widowControl w:val="0"/>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Nhận xét về tốc độ tăng trưởng sản lượng các sản phẩm trên.</w:t>
      </w:r>
    </w:p>
    <w:p w:rsidR="009429E2" w:rsidRPr="009429E2" w:rsidRDefault="009429E2" w:rsidP="009429E2">
      <w:pPr>
        <w:autoSpaceDE w:val="0"/>
        <w:autoSpaceDN w:val="0"/>
        <w:adjustRightInd w:val="0"/>
        <w:spacing w:before="60" w:after="60"/>
        <w:jc w:val="both"/>
        <w:rPr>
          <w:rFonts w:eastAsia="MS Mincho"/>
          <w:i/>
          <w:iCs/>
          <w:spacing w:val="4"/>
          <w:sz w:val="24"/>
          <w:szCs w:val="24"/>
          <w:highlight w:val="white"/>
          <w:lang w:val="en" w:eastAsia="ja-JP"/>
        </w:rPr>
      </w:pPr>
      <w:r w:rsidRPr="009429E2">
        <w:rPr>
          <w:rFonts w:eastAsia="MS Mincho"/>
          <w:i/>
          <w:iCs/>
          <w:spacing w:val="4"/>
          <w:sz w:val="24"/>
          <w:szCs w:val="24"/>
          <w:highlight w:val="white"/>
          <w:lang w:val="en" w:eastAsia="ja-JP"/>
        </w:rPr>
        <w:t>*. Nhận xét</w:t>
      </w:r>
    </w:p>
    <w:p w:rsidR="009429E2" w:rsidRPr="009429E2" w:rsidRDefault="009429E2" w:rsidP="009429E2">
      <w:pPr>
        <w:autoSpaceDE w:val="0"/>
        <w:autoSpaceDN w:val="0"/>
        <w:adjustRightInd w:val="0"/>
        <w:spacing w:before="60" w:after="60"/>
        <w:jc w:val="both"/>
        <w:rPr>
          <w:rFonts w:eastAsia="MS Mincho"/>
          <w:spacing w:val="4"/>
          <w:sz w:val="24"/>
          <w:szCs w:val="24"/>
          <w:lang w:eastAsia="ja-JP"/>
        </w:rPr>
      </w:pPr>
      <w:r w:rsidRPr="009429E2">
        <w:rPr>
          <w:rFonts w:eastAsia="MS Mincho"/>
          <w:spacing w:val="4"/>
          <w:sz w:val="24"/>
          <w:szCs w:val="24"/>
          <w:lang w:val="en" w:eastAsia="ja-JP"/>
        </w:rPr>
        <w:t>- Từ 1960 – 2010 sản l</w:t>
      </w:r>
      <w:r w:rsidRPr="009429E2">
        <w:rPr>
          <w:rFonts w:eastAsia="MS Mincho"/>
          <w:spacing w:val="4"/>
          <w:sz w:val="24"/>
          <w:szCs w:val="24"/>
          <w:lang w:val="vi-VN" w:eastAsia="ja-JP"/>
        </w:rPr>
        <w:t>ượng than, dầu mỏ, điện của thế giới nh</w:t>
      </w:r>
      <w:r w:rsidRPr="009429E2">
        <w:rPr>
          <w:rFonts w:eastAsia="MS Mincho"/>
          <w:spacing w:val="4"/>
          <w:sz w:val="24"/>
          <w:szCs w:val="24"/>
          <w:lang w:eastAsia="ja-JP"/>
        </w:rPr>
        <w:t>ìn chung đều có xu hướng tăng.</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lastRenderedPageBreak/>
        <w:t xml:space="preserve"> - Tuy nhiên tốc độ tăng của các sản phẩm không đều:</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 + Than có tốc độ tăng chậm nhất và không ổn định ( dẫn chứng)</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 + Dầu mỏ có tốc độ tăng khá nhanh và tăng liên tục ( dẫn chứng) </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 + Điện có tốc độ tăng nhanh nhất và tăng liên tục ( dẫn chứng).</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Bài tập 2. </w:t>
      </w:r>
      <w:r w:rsidRPr="009429E2">
        <w:rPr>
          <w:rFonts w:eastAsia="MS Mincho"/>
          <w:spacing w:val="4"/>
          <w:sz w:val="24"/>
          <w:szCs w:val="24"/>
          <w:lang w:val="en" w:eastAsia="ja-JP"/>
        </w:rPr>
        <w:t>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b/>
          <w:bCs/>
          <w:i/>
          <w:iCs/>
          <w:spacing w:val="4"/>
          <w:sz w:val="24"/>
          <w:szCs w:val="24"/>
          <w:lang w:val="en" w:eastAsia="ja-JP"/>
        </w:rPr>
        <w:t>Sản l</w:t>
      </w:r>
      <w:r w:rsidRPr="009429E2">
        <w:rPr>
          <w:rFonts w:eastAsia="MS Mincho"/>
          <w:b/>
          <w:bCs/>
          <w:i/>
          <w:iCs/>
          <w:spacing w:val="4"/>
          <w:sz w:val="24"/>
          <w:szCs w:val="24"/>
          <w:lang w:val="vi-VN" w:eastAsia="ja-JP"/>
        </w:rPr>
        <w:t xml:space="preserve">ượng lúa gạo sản xuất và xuất khẩu của thế giới phân theo các quốc gia năm 2010 </w:t>
      </w:r>
      <w:r w:rsidRPr="009429E2">
        <w:rPr>
          <w:rFonts w:eastAsia="MS Mincho"/>
          <w:spacing w:val="4"/>
          <w:sz w:val="24"/>
          <w:szCs w:val="24"/>
          <w:lang w:val="vi-VN" w:eastAsia="ja-JP"/>
        </w:rPr>
        <w:t>(đơn vị: triệu tấn)</w:t>
      </w:r>
    </w:p>
    <w:tbl>
      <w:tblPr>
        <w:tblW w:w="0" w:type="auto"/>
        <w:jc w:val="center"/>
        <w:tblLayout w:type="fixed"/>
        <w:tblLook w:val="0000" w:firstRow="0" w:lastRow="0" w:firstColumn="0" w:lastColumn="0" w:noHBand="0" w:noVBand="0"/>
      </w:tblPr>
      <w:tblGrid>
        <w:gridCol w:w="1876"/>
        <w:gridCol w:w="1196"/>
        <w:gridCol w:w="1234"/>
        <w:gridCol w:w="910"/>
        <w:gridCol w:w="1072"/>
        <w:gridCol w:w="1072"/>
        <w:gridCol w:w="1072"/>
      </w:tblGrid>
      <w:tr w:rsidR="009429E2" w:rsidRPr="009429E2" w:rsidTr="005D4E55">
        <w:trPr>
          <w:trHeight w:val="1"/>
          <w:jc w:val="center"/>
        </w:trPr>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Sản l</w:t>
            </w:r>
            <w:r w:rsidRPr="009429E2">
              <w:rPr>
                <w:rFonts w:eastAsia="MS Mincho"/>
                <w:spacing w:val="4"/>
                <w:sz w:val="24"/>
                <w:szCs w:val="24"/>
                <w:lang w:val="vi-VN" w:eastAsia="ja-JP"/>
              </w:rPr>
              <w:t>ượng</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Thế giới</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Trung Quốc</w:t>
            </w:r>
          </w:p>
        </w:tc>
        <w:tc>
          <w:tcPr>
            <w:tcW w:w="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Ấn Độ</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Việt Nam</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Thái Lan</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Hoa Kì</w:t>
            </w:r>
          </w:p>
        </w:tc>
      </w:tr>
      <w:tr w:rsidR="009429E2" w:rsidRPr="009429E2" w:rsidTr="005D4E55">
        <w:trPr>
          <w:trHeight w:val="1"/>
          <w:jc w:val="center"/>
        </w:trPr>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Sản xuất</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704,4</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197,3</w:t>
            </w:r>
          </w:p>
        </w:tc>
        <w:tc>
          <w:tcPr>
            <w:tcW w:w="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151</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39,1</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11,1</w:t>
            </w:r>
          </w:p>
        </w:tc>
      </w:tr>
      <w:tr w:rsidR="009429E2" w:rsidRPr="009429E2" w:rsidTr="005D4E55">
        <w:trPr>
          <w:trHeight w:val="551"/>
          <w:jc w:val="center"/>
        </w:trPr>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Xuất khẩu</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30,4</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w:t>
            </w:r>
          </w:p>
        </w:tc>
        <w:tc>
          <w:tcPr>
            <w:tcW w:w="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6</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8,2</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3,8</w:t>
            </w:r>
          </w:p>
        </w:tc>
      </w:tr>
    </w:tbl>
    <w:p w:rsidR="009429E2" w:rsidRPr="009429E2" w:rsidRDefault="009429E2" w:rsidP="009429E2">
      <w:pPr>
        <w:autoSpaceDE w:val="0"/>
        <w:autoSpaceDN w:val="0"/>
        <w:adjustRightInd w:val="0"/>
        <w:spacing w:before="60" w:after="60"/>
        <w:jc w:val="both"/>
        <w:rPr>
          <w:rFonts w:eastAsia="MS Mincho"/>
          <w:i/>
          <w:iCs/>
          <w:spacing w:val="4"/>
          <w:sz w:val="24"/>
          <w:szCs w:val="24"/>
          <w:lang w:val="en" w:eastAsia="ja-JP"/>
        </w:rPr>
      </w:pPr>
      <w:r w:rsidRPr="009429E2">
        <w:rPr>
          <w:rFonts w:eastAsia="MS Mincho"/>
          <w:i/>
          <w:iCs/>
          <w:spacing w:val="4"/>
          <w:sz w:val="24"/>
          <w:szCs w:val="24"/>
          <w:lang w:val="en" w:eastAsia="ja-JP"/>
        </w:rPr>
        <w:t xml:space="preserve">                                                                                       (Nguồn: FAO)            </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Nhận xét về c</w:t>
      </w:r>
      <w:r w:rsidRPr="009429E2">
        <w:rPr>
          <w:rFonts w:eastAsia="MS Mincho"/>
          <w:spacing w:val="4"/>
          <w:sz w:val="24"/>
          <w:szCs w:val="24"/>
          <w:lang w:val="vi-VN" w:eastAsia="ja-JP"/>
        </w:rPr>
        <w:t>ơ cấu sản lượng lúa gạo sản xuất và xuất khẩu của thế giới phân theo các quốc gia năm 2010?</w:t>
      </w:r>
    </w:p>
    <w:p w:rsidR="009429E2" w:rsidRPr="009429E2" w:rsidRDefault="009429E2" w:rsidP="009429E2">
      <w:pPr>
        <w:autoSpaceDE w:val="0"/>
        <w:autoSpaceDN w:val="0"/>
        <w:adjustRightInd w:val="0"/>
        <w:spacing w:before="60" w:after="60"/>
        <w:ind w:right="-21"/>
        <w:jc w:val="both"/>
        <w:rPr>
          <w:rFonts w:eastAsia="MS Mincho"/>
          <w:b/>
          <w:bCs/>
          <w:i/>
          <w:iCs/>
          <w:spacing w:val="4"/>
          <w:sz w:val="24"/>
          <w:szCs w:val="24"/>
          <w:lang w:val="vi-VN" w:eastAsia="ja-JP"/>
        </w:rPr>
      </w:pPr>
      <w:r w:rsidRPr="009429E2">
        <w:rPr>
          <w:rFonts w:eastAsia="MS Mincho"/>
          <w:b/>
          <w:bCs/>
          <w:i/>
          <w:iCs/>
          <w:spacing w:val="4"/>
          <w:sz w:val="24"/>
          <w:szCs w:val="24"/>
          <w:lang w:val="vi-VN" w:eastAsia="ja-JP"/>
        </w:rPr>
        <w:t xml:space="preserve">* Nhận xét </w:t>
      </w:r>
    </w:p>
    <w:p w:rsidR="009429E2" w:rsidRPr="009429E2" w:rsidRDefault="009429E2" w:rsidP="009429E2">
      <w:pPr>
        <w:autoSpaceDE w:val="0"/>
        <w:autoSpaceDN w:val="0"/>
        <w:adjustRightInd w:val="0"/>
        <w:spacing w:before="60" w:after="60"/>
        <w:ind w:right="-21"/>
        <w:jc w:val="both"/>
        <w:rPr>
          <w:rFonts w:eastAsia="MS Mincho"/>
          <w:spacing w:val="4"/>
          <w:sz w:val="24"/>
          <w:szCs w:val="24"/>
          <w:lang w:val="vi-VN" w:eastAsia="ja-JP"/>
        </w:rPr>
      </w:pPr>
      <w:r w:rsidRPr="009429E2">
        <w:rPr>
          <w:rFonts w:eastAsia="MS Mincho"/>
          <w:spacing w:val="4"/>
          <w:sz w:val="24"/>
          <w:szCs w:val="24"/>
          <w:lang w:val="vi-VN" w:eastAsia="ja-JP"/>
        </w:rPr>
        <w:t>- Đây là các quốc gia sản xuất và xuất khẩu gạo chủ yếu, hầu hết thuộc khu vực châu Á gió mùa (dẫn chứng)</w:t>
      </w:r>
    </w:p>
    <w:p w:rsidR="009429E2" w:rsidRPr="009429E2" w:rsidRDefault="009429E2" w:rsidP="009429E2">
      <w:pPr>
        <w:autoSpaceDE w:val="0"/>
        <w:autoSpaceDN w:val="0"/>
        <w:adjustRightInd w:val="0"/>
        <w:spacing w:before="60" w:after="60"/>
        <w:ind w:right="-21"/>
        <w:jc w:val="both"/>
        <w:rPr>
          <w:rFonts w:eastAsia="MS Mincho"/>
          <w:spacing w:val="4"/>
          <w:sz w:val="24"/>
          <w:szCs w:val="24"/>
          <w:lang w:val="vi-VN" w:eastAsia="ja-JP"/>
        </w:rPr>
      </w:pPr>
      <w:r w:rsidRPr="009429E2">
        <w:rPr>
          <w:rFonts w:eastAsia="MS Mincho"/>
          <w:spacing w:val="4"/>
          <w:sz w:val="24"/>
          <w:szCs w:val="24"/>
          <w:lang w:val="vi-VN" w:eastAsia="ja-JP"/>
        </w:rPr>
        <w:t>- Sản lượng gạo xuất khẩu của thế giới, của mỗi quốc gia chiếm tỉ lệ nhỏ so với sản lượng lúa gạo sản xuất (dẫn chứng)</w:t>
      </w:r>
    </w:p>
    <w:p w:rsidR="009429E2" w:rsidRPr="009429E2" w:rsidRDefault="009429E2" w:rsidP="009429E2">
      <w:pPr>
        <w:autoSpaceDE w:val="0"/>
        <w:autoSpaceDN w:val="0"/>
        <w:adjustRightInd w:val="0"/>
        <w:spacing w:before="60" w:after="60"/>
        <w:ind w:right="-21"/>
        <w:jc w:val="both"/>
        <w:rPr>
          <w:rFonts w:eastAsia="MS Mincho"/>
          <w:spacing w:val="4"/>
          <w:sz w:val="24"/>
          <w:szCs w:val="24"/>
          <w:lang w:val="vi-VN" w:eastAsia="ja-JP"/>
        </w:rPr>
      </w:pPr>
      <w:r w:rsidRPr="009429E2">
        <w:rPr>
          <w:rFonts w:eastAsia="MS Mincho"/>
          <w:spacing w:val="4"/>
          <w:sz w:val="24"/>
          <w:szCs w:val="24"/>
          <w:lang w:val="vi-VN" w:eastAsia="ja-JP"/>
        </w:rPr>
        <w:t>- Hoa Kì thuộc Bắc Mĩ, có sản lượng lúa gạo sản xuất nhỏ (dẫn chứng), nhưng có sản lượng lúa gạo xuất khẩu khá lớn (dẫn chứng)</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i/>
          <w:iCs/>
          <w:spacing w:val="4"/>
          <w:sz w:val="24"/>
          <w:szCs w:val="24"/>
          <w:lang w:val="vi-VN" w:eastAsia="ja-JP"/>
        </w:rPr>
        <w:t>Bài tập 3</w:t>
      </w:r>
      <w:r w:rsidRPr="009429E2">
        <w:rPr>
          <w:rFonts w:eastAsia="MS Mincho"/>
          <w:b/>
          <w:bCs/>
          <w:spacing w:val="4"/>
          <w:sz w:val="24"/>
          <w:szCs w:val="24"/>
          <w:lang w:val="vi-VN" w:eastAsia="ja-JP"/>
        </w:rPr>
        <w:t>.</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10 nước khai thác dầu mỏ lớn nhất thế giới:</w:t>
      </w:r>
    </w:p>
    <w:tbl>
      <w:tblPr>
        <w:tblW w:w="0" w:type="auto"/>
        <w:tblInd w:w="216" w:type="dxa"/>
        <w:tblLayout w:type="fixed"/>
        <w:tblLook w:val="0000" w:firstRow="0" w:lastRow="0" w:firstColumn="0" w:lastColumn="0" w:noHBand="0" w:noVBand="0"/>
      </w:tblPr>
      <w:tblGrid>
        <w:gridCol w:w="5670"/>
        <w:gridCol w:w="4050"/>
      </w:tblGrid>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N</w:t>
            </w:r>
            <w:r w:rsidRPr="009429E2">
              <w:rPr>
                <w:rFonts w:eastAsia="MS Mincho"/>
                <w:b/>
                <w:bCs/>
                <w:spacing w:val="4"/>
                <w:sz w:val="24"/>
                <w:szCs w:val="24"/>
                <w:lang w:val="vi-VN" w:eastAsia="ja-JP"/>
              </w:rPr>
              <w:t>ước</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Sản l</w:t>
            </w:r>
            <w:r w:rsidRPr="009429E2">
              <w:rPr>
                <w:rFonts w:eastAsia="MS Mincho"/>
                <w:b/>
                <w:bCs/>
                <w:spacing w:val="4"/>
                <w:sz w:val="24"/>
                <w:szCs w:val="24"/>
                <w:lang w:val="vi-VN" w:eastAsia="ja-JP"/>
              </w:rPr>
              <w:t>ượng ( ngh</w:t>
            </w:r>
            <w:r w:rsidRPr="009429E2">
              <w:rPr>
                <w:rFonts w:eastAsia="MS Mincho"/>
                <w:b/>
                <w:bCs/>
                <w:spacing w:val="4"/>
                <w:sz w:val="24"/>
                <w:szCs w:val="24"/>
                <w:lang w:eastAsia="ja-JP"/>
              </w:rPr>
              <w:t>ìn thùng)</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Irac</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2,4</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Venezuela</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2,5</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Các tiểu v</w:t>
            </w:r>
            <w:r w:rsidRPr="009429E2">
              <w:rPr>
                <w:rFonts w:eastAsia="MS Mincho"/>
                <w:spacing w:val="4"/>
                <w:sz w:val="24"/>
                <w:szCs w:val="24"/>
                <w:lang w:val="vi-VN" w:eastAsia="ja-JP"/>
              </w:rPr>
              <w:t>ương quốc Ả rập thống nhất..</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w:t>
            </w:r>
          </w:p>
        </w:tc>
      </w:tr>
      <w:tr w:rsidR="009429E2" w:rsidRPr="009429E2" w:rsidTr="005D4E55">
        <w:trPr>
          <w:trHeight w:val="225"/>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Mêhico</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3,2</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Vanada</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3,4</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Trung quốc</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4,0</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Iran</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4,2</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Hoa kỳ</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8,5</w:t>
            </w:r>
          </w:p>
        </w:tc>
      </w:tr>
      <w:tr w:rsidR="009429E2" w:rsidRPr="009429E2" w:rsidTr="005D4E55">
        <w:trPr>
          <w:trHeight w:val="225"/>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Liên bang nga</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10,1</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Ả rập Xê út</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10,8</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Tổng sản l</w:t>
            </w:r>
            <w:r w:rsidRPr="009429E2">
              <w:rPr>
                <w:rFonts w:eastAsia="MS Mincho"/>
                <w:b/>
                <w:bCs/>
                <w:spacing w:val="4"/>
                <w:sz w:val="24"/>
                <w:szCs w:val="24"/>
                <w:lang w:val="vi-VN" w:eastAsia="ja-JP"/>
              </w:rPr>
              <w:t>ượng</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52,1</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                                                                                ( Nguồn E I A, 2010)</w:t>
      </w:r>
    </w:p>
    <w:p w:rsidR="009429E2" w:rsidRPr="009429E2" w:rsidRDefault="009429E2" w:rsidP="009429E2">
      <w:pPr>
        <w:autoSpaceDE w:val="0"/>
        <w:autoSpaceDN w:val="0"/>
        <w:adjustRightInd w:val="0"/>
        <w:spacing w:before="60" w:after="60"/>
        <w:jc w:val="both"/>
        <w:rPr>
          <w:rFonts w:eastAsia="MS Mincho"/>
          <w:spacing w:val="4"/>
          <w:sz w:val="24"/>
          <w:szCs w:val="24"/>
          <w:lang w:eastAsia="ja-JP"/>
        </w:rPr>
      </w:pPr>
      <w:r w:rsidRPr="009429E2">
        <w:rPr>
          <w:rFonts w:eastAsia="MS Mincho"/>
          <w:spacing w:val="4"/>
          <w:sz w:val="24"/>
          <w:szCs w:val="24"/>
          <w:lang w:val="en" w:eastAsia="ja-JP"/>
        </w:rPr>
        <w:t>Nhận xét và giải thích sản l</w:t>
      </w:r>
      <w:r w:rsidRPr="009429E2">
        <w:rPr>
          <w:rFonts w:eastAsia="MS Mincho"/>
          <w:spacing w:val="4"/>
          <w:sz w:val="24"/>
          <w:szCs w:val="24"/>
          <w:lang w:val="vi-VN" w:eastAsia="ja-JP"/>
        </w:rPr>
        <w:t>ượng khai thác dầu của 10 nước dựa vào biểu đồ đ</w:t>
      </w:r>
      <w:r w:rsidRPr="009429E2">
        <w:rPr>
          <w:rFonts w:eastAsia="MS Mincho"/>
          <w:spacing w:val="4"/>
          <w:sz w:val="24"/>
          <w:szCs w:val="24"/>
          <w:lang w:eastAsia="ja-JP"/>
        </w:rPr>
        <w:t>ã vẽ.</w:t>
      </w:r>
    </w:p>
    <w:p w:rsidR="009429E2" w:rsidRPr="009429E2" w:rsidRDefault="009429E2" w:rsidP="009429E2">
      <w:pPr>
        <w:autoSpaceDE w:val="0"/>
        <w:autoSpaceDN w:val="0"/>
        <w:adjustRightInd w:val="0"/>
        <w:spacing w:before="60" w:after="60"/>
        <w:jc w:val="both"/>
        <w:rPr>
          <w:rFonts w:eastAsia="MS Mincho"/>
          <w:b/>
          <w:bCs/>
          <w:i/>
          <w:iCs/>
          <w:spacing w:val="4"/>
          <w:sz w:val="24"/>
          <w:szCs w:val="24"/>
          <w:lang w:val="en" w:eastAsia="ja-JP"/>
        </w:rPr>
      </w:pPr>
      <w:r w:rsidRPr="009429E2">
        <w:rPr>
          <w:rFonts w:eastAsia="MS Mincho"/>
          <w:b/>
          <w:bCs/>
          <w:i/>
          <w:iCs/>
          <w:spacing w:val="4"/>
          <w:sz w:val="24"/>
          <w:szCs w:val="24"/>
          <w:lang w:val="en" w:eastAsia="ja-JP"/>
        </w:rPr>
        <w:t>*Nhận xét: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sản l</w:t>
      </w:r>
      <w:r w:rsidRPr="009429E2">
        <w:rPr>
          <w:rFonts w:eastAsia="MS Mincho"/>
          <w:spacing w:val="4"/>
          <w:sz w:val="24"/>
          <w:szCs w:val="24"/>
          <w:lang w:val="vi-VN" w:eastAsia="ja-JP"/>
        </w:rPr>
        <w:t>ượng khai thác khác nhau.</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vi-VN" w:eastAsia="ja-JP"/>
        </w:rPr>
        <w:t>+ có thể chia thành 3 nhóm : thấp (  I rắc, Vê nê zu ê la), khá cao ( trung quốc, I ran),  rất cao (nga, ả râp xê ut).</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II. BIỂU ĐỒ</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lastRenderedPageBreak/>
        <w:t>1.</w:t>
      </w:r>
      <w:r w:rsidRPr="009429E2">
        <w:rPr>
          <w:rFonts w:eastAsia="MS Mincho"/>
          <w:sz w:val="24"/>
          <w:szCs w:val="24"/>
          <w:lang w:val="vi-VN" w:eastAsia="ja-JP"/>
        </w:rPr>
        <w:t xml:space="preserve"> </w:t>
      </w:r>
      <w:r w:rsidRPr="009429E2">
        <w:rPr>
          <w:rFonts w:eastAsia="MS Mincho"/>
          <w:b/>
          <w:bCs/>
          <w:sz w:val="24"/>
          <w:szCs w:val="24"/>
          <w:lang w:val="vi-VN" w:eastAsia="ja-JP"/>
        </w:rPr>
        <w:t>Các loại biểu đồ:</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a. Phân loại theo hình dáng: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Cột</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Đường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Tròn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Miền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Kết hợp (cột và đường).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Ô vuông.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- 2 nửa hình tròn.</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b. Phân loại theo chức năng: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i/>
          <w:iCs/>
          <w:sz w:val="24"/>
          <w:szCs w:val="24"/>
          <w:lang w:val="vi-VN" w:eastAsia="ja-JP"/>
        </w:rPr>
        <w:t>- Dạng biểu đồ cơ cấu:</w:t>
      </w:r>
      <w:r w:rsidRPr="009429E2">
        <w:rPr>
          <w:rFonts w:eastAsia="MS Mincho"/>
          <w:sz w:val="24"/>
          <w:szCs w:val="24"/>
          <w:lang w:val="vi-VN" w:eastAsia="ja-JP"/>
        </w:rPr>
        <w:t xml:space="preserve"> tròn, cột chồng, miền, ô vuông, 2 nửa hình tròn. Trong đó phổ biến nhất là dạng biểu đồ tròn, miền.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w:t>
      </w:r>
      <w:r w:rsidRPr="009429E2">
        <w:rPr>
          <w:rFonts w:eastAsia="MS Mincho"/>
          <w:i/>
          <w:iCs/>
          <w:sz w:val="24"/>
          <w:szCs w:val="24"/>
          <w:lang w:val="vi-VN" w:eastAsia="ja-JP"/>
        </w:rPr>
        <w:t xml:space="preserve">Tròn: </w:t>
      </w:r>
      <w:r w:rsidRPr="009429E2">
        <w:rPr>
          <w:rFonts w:eastAsia="MS Mincho"/>
          <w:sz w:val="24"/>
          <w:szCs w:val="24"/>
          <w:lang w:val="vi-VN" w:eastAsia="ja-JP"/>
        </w:rPr>
        <w:t>vẽ khi thể hiện từ 3 năm trở xuống (thể hiện được quy mô).</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i/>
          <w:iCs/>
          <w:sz w:val="24"/>
          <w:szCs w:val="24"/>
          <w:lang w:val="vi-VN" w:eastAsia="ja-JP"/>
        </w:rPr>
        <w:t>+ Miền:</w:t>
      </w:r>
      <w:r w:rsidRPr="009429E2">
        <w:rPr>
          <w:rFonts w:eastAsia="MS Mincho"/>
          <w:sz w:val="24"/>
          <w:szCs w:val="24"/>
          <w:lang w:val="vi-VN" w:eastAsia="ja-JP"/>
        </w:rPr>
        <w:t xml:space="preserve"> vẽ khi thể hiện từ 4 năm trở lên.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i/>
          <w:iCs/>
          <w:sz w:val="24"/>
          <w:szCs w:val="24"/>
          <w:lang w:val="vi-VN" w:eastAsia="ja-JP"/>
        </w:rPr>
        <w:t xml:space="preserve">- Biểu đồ thể hiện sự tăng trưởng, động thái phát triển: </w:t>
      </w:r>
      <w:r w:rsidRPr="009429E2">
        <w:rPr>
          <w:rFonts w:eastAsia="MS Mincho"/>
          <w:sz w:val="24"/>
          <w:szCs w:val="24"/>
          <w:lang w:val="vi-VN" w:eastAsia="ja-JP"/>
        </w:rPr>
        <w:t>đường, cột, kết hợp. Trong đó đường là thể hiện rõ rệt nhất sự phát triển, tốc độ tăng trưởng, chỉ số phát triển. Biểu đồ cột chủ yếu thể hiện quy mô, sản lượng, khối lượng của một số đại lượng diễn biến theo thời kì, theo không gian.</w:t>
      </w:r>
    </w:p>
    <w:p w:rsidR="009429E2" w:rsidRPr="009429E2" w:rsidRDefault="009429E2" w:rsidP="009429E2">
      <w:pPr>
        <w:widowControl w:val="0"/>
        <w:autoSpaceDE w:val="0"/>
        <w:autoSpaceDN w:val="0"/>
        <w:adjustRightInd w:val="0"/>
        <w:spacing w:before="60" w:after="60"/>
        <w:jc w:val="both"/>
        <w:rPr>
          <w:rFonts w:eastAsia="MS Mincho"/>
          <w:b/>
          <w:bCs/>
          <w:i/>
          <w:iCs/>
          <w:sz w:val="24"/>
          <w:szCs w:val="24"/>
          <w:lang w:val="vi-VN" w:eastAsia="ja-JP"/>
        </w:rPr>
      </w:pPr>
      <w:r w:rsidRPr="009429E2">
        <w:rPr>
          <w:rFonts w:eastAsia="MS Mincho"/>
          <w:b/>
          <w:bCs/>
          <w:i/>
          <w:iCs/>
          <w:sz w:val="24"/>
          <w:szCs w:val="24"/>
          <w:lang w:val="vi-VN" w:eastAsia="ja-JP"/>
        </w:rPr>
        <w:t>- Biểu đồ thể hiện mối quan hệ: kết hợp.</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2. Lựa chọn biểu đồ thích hợp:</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a. Căn cứ vào yêu cầu đề:</w:t>
      </w:r>
    </w:p>
    <w:p w:rsidR="009429E2" w:rsidRPr="009429E2" w:rsidRDefault="009429E2" w:rsidP="009429E2">
      <w:pPr>
        <w:widowControl w:val="0"/>
        <w:autoSpaceDE w:val="0"/>
        <w:autoSpaceDN w:val="0"/>
        <w:adjustRightInd w:val="0"/>
        <w:spacing w:before="60" w:after="60"/>
        <w:jc w:val="both"/>
        <w:rPr>
          <w:rFonts w:eastAsia="MS Mincho"/>
          <w:i/>
          <w:iCs/>
          <w:sz w:val="24"/>
          <w:szCs w:val="24"/>
          <w:lang w:val="vi-VN" w:eastAsia="ja-JP"/>
        </w:rPr>
      </w:pPr>
      <w:r w:rsidRPr="009429E2">
        <w:rPr>
          <w:rFonts w:eastAsia="MS Mincho"/>
          <w:sz w:val="24"/>
          <w:szCs w:val="24"/>
          <w:lang w:val="vi-VN" w:eastAsia="ja-JP"/>
        </w:rPr>
        <w:t xml:space="preserve">- </w:t>
      </w:r>
      <w:r w:rsidRPr="009429E2">
        <w:rPr>
          <w:rFonts w:eastAsia="MS Mincho"/>
          <w:b/>
          <w:bCs/>
          <w:i/>
          <w:iCs/>
          <w:sz w:val="24"/>
          <w:szCs w:val="24"/>
          <w:lang w:val="vi-VN" w:eastAsia="ja-JP"/>
        </w:rPr>
        <w:t xml:space="preserve">Chọn biểu đồ đường biểu diễn: </w:t>
      </w:r>
      <w:r w:rsidRPr="009429E2">
        <w:rPr>
          <w:rFonts w:eastAsia="MS Mincho"/>
          <w:sz w:val="24"/>
          <w:szCs w:val="24"/>
          <w:lang w:val="vi-VN" w:eastAsia="ja-JP"/>
        </w:rPr>
        <w:t xml:space="preserve">khi thường có các lời dẫn như </w:t>
      </w:r>
      <w:r w:rsidRPr="009429E2">
        <w:rPr>
          <w:rFonts w:eastAsia="MS Mincho"/>
          <w:i/>
          <w:iCs/>
          <w:sz w:val="24"/>
          <w:szCs w:val="24"/>
          <w:lang w:val="vi-VN" w:eastAsia="ja-JP"/>
        </w:rPr>
        <w:t>tăng trưởng, biến động, phát triển từ năm...đến năm...</w:t>
      </w:r>
    </w:p>
    <w:p w:rsidR="009429E2" w:rsidRPr="009429E2" w:rsidRDefault="009429E2" w:rsidP="009429E2">
      <w:pPr>
        <w:widowControl w:val="0"/>
        <w:autoSpaceDE w:val="0"/>
        <w:autoSpaceDN w:val="0"/>
        <w:adjustRightInd w:val="0"/>
        <w:spacing w:before="60" w:after="60"/>
        <w:jc w:val="both"/>
        <w:rPr>
          <w:rFonts w:eastAsia="MS Mincho"/>
          <w:i/>
          <w:iCs/>
          <w:sz w:val="24"/>
          <w:szCs w:val="24"/>
          <w:lang w:val="vi-VN" w:eastAsia="ja-JP"/>
        </w:rPr>
      </w:pPr>
      <w:r w:rsidRPr="009429E2">
        <w:rPr>
          <w:rFonts w:eastAsia="MS Mincho"/>
          <w:b/>
          <w:bCs/>
          <w:i/>
          <w:iCs/>
          <w:sz w:val="24"/>
          <w:szCs w:val="24"/>
          <w:lang w:val="vi-VN" w:eastAsia="ja-JP"/>
        </w:rPr>
        <w:t xml:space="preserve">- Chọn biểu đồ cột: </w:t>
      </w:r>
      <w:r w:rsidRPr="009429E2">
        <w:rPr>
          <w:rFonts w:eastAsia="MS Mincho"/>
          <w:sz w:val="24"/>
          <w:szCs w:val="24"/>
          <w:lang w:val="vi-VN" w:eastAsia="ja-JP"/>
        </w:rPr>
        <w:t xml:space="preserve"> thường có các từ gợi mở như </w:t>
      </w:r>
      <w:r w:rsidRPr="009429E2">
        <w:rPr>
          <w:rFonts w:eastAsia="MS Mincho"/>
          <w:i/>
          <w:iCs/>
          <w:sz w:val="24"/>
          <w:szCs w:val="24"/>
          <w:lang w:val="vi-VN" w:eastAsia="ja-JP"/>
        </w:rPr>
        <w:t xml:space="preserve">khối lượng, sản lượng, diện tích </w:t>
      </w:r>
      <w:r w:rsidRPr="009429E2">
        <w:rPr>
          <w:rFonts w:eastAsia="MS Mincho"/>
          <w:sz w:val="24"/>
          <w:szCs w:val="24"/>
          <w:lang w:val="vi-VN" w:eastAsia="ja-JP"/>
        </w:rPr>
        <w:t xml:space="preserve">trong năm..., </w:t>
      </w:r>
      <w:r w:rsidRPr="009429E2">
        <w:rPr>
          <w:rFonts w:eastAsia="MS Mincho"/>
          <w:i/>
          <w:iCs/>
          <w:sz w:val="24"/>
          <w:szCs w:val="24"/>
          <w:lang w:val="vi-VN" w:eastAsia="ja-JP"/>
        </w:rPr>
        <w:t>từ năm ...đến năm...</w:t>
      </w:r>
    </w:p>
    <w:p w:rsidR="009429E2" w:rsidRPr="009429E2" w:rsidRDefault="009429E2" w:rsidP="009429E2">
      <w:pPr>
        <w:widowControl w:val="0"/>
        <w:autoSpaceDE w:val="0"/>
        <w:autoSpaceDN w:val="0"/>
        <w:adjustRightInd w:val="0"/>
        <w:spacing w:before="60" w:after="60"/>
        <w:jc w:val="both"/>
        <w:rPr>
          <w:rFonts w:eastAsia="MS Mincho"/>
          <w:i/>
          <w:iCs/>
          <w:sz w:val="24"/>
          <w:szCs w:val="24"/>
          <w:lang w:val="vi-VN" w:eastAsia="ja-JP"/>
        </w:rPr>
      </w:pPr>
      <w:r w:rsidRPr="009429E2">
        <w:rPr>
          <w:rFonts w:eastAsia="MS Mincho"/>
          <w:b/>
          <w:bCs/>
          <w:i/>
          <w:iCs/>
          <w:sz w:val="24"/>
          <w:szCs w:val="24"/>
          <w:lang w:val="vi-VN" w:eastAsia="ja-JP"/>
        </w:rPr>
        <w:t xml:space="preserve">- Lựa chọn biểu đồ cơ cấu </w:t>
      </w:r>
      <w:r w:rsidRPr="009429E2">
        <w:rPr>
          <w:rFonts w:eastAsia="MS Mincho"/>
          <w:sz w:val="24"/>
          <w:szCs w:val="24"/>
          <w:lang w:val="vi-VN" w:eastAsia="ja-JP"/>
        </w:rPr>
        <w:t xml:space="preserve">: thường có các từ gợi mở như </w:t>
      </w:r>
      <w:r w:rsidRPr="009429E2">
        <w:rPr>
          <w:rFonts w:eastAsia="MS Mincho"/>
          <w:i/>
          <w:iCs/>
          <w:sz w:val="24"/>
          <w:szCs w:val="24"/>
          <w:lang w:val="vi-VN" w:eastAsia="ja-JP"/>
        </w:rPr>
        <w:t>cơ cấu, chuyển dịch cơ cấu.</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b. Căn cứ vào bảng số liệu:</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 xml:space="preserve">- </w:t>
      </w:r>
      <w:r w:rsidRPr="009429E2">
        <w:rPr>
          <w:rFonts w:eastAsia="MS Mincho"/>
          <w:b/>
          <w:bCs/>
          <w:i/>
          <w:iCs/>
          <w:sz w:val="24"/>
          <w:szCs w:val="24"/>
          <w:lang w:val="vi-VN" w:eastAsia="ja-JP"/>
        </w:rPr>
        <w:t xml:space="preserve">Chọn biểu đồ đường: </w:t>
      </w:r>
      <w:r w:rsidRPr="009429E2">
        <w:rPr>
          <w:rFonts w:eastAsia="MS Mincho"/>
          <w:sz w:val="24"/>
          <w:szCs w:val="24"/>
          <w:lang w:val="vi-VN" w:eastAsia="ja-JP"/>
        </w:rPr>
        <w:t>khi bảng số liệu cho là dãy số liệu tương đối hoặc tuyệt đối, phát triển theo 1 chuỗi thời gian.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i/>
          <w:iCs/>
          <w:sz w:val="24"/>
          <w:szCs w:val="24"/>
          <w:lang w:val="vi-VN" w:eastAsia="ja-JP"/>
        </w:rPr>
        <w:t xml:space="preserve">- Chọn biểu đồ cột: </w:t>
      </w:r>
      <w:r w:rsidRPr="009429E2">
        <w:rPr>
          <w:rFonts w:eastAsia="MS Mincho"/>
          <w:sz w:val="24"/>
          <w:szCs w:val="24"/>
          <w:lang w:val="vi-VN" w:eastAsia="ja-JP"/>
        </w:rPr>
        <w:t>khi có 1 dãy số liệu tuyệt đối về quy mô, khối lượng của một hay nhiều đối tượng biến thiên theo 1 số thời điểm, thời kì hay theo không gian.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i/>
          <w:iCs/>
          <w:sz w:val="24"/>
          <w:szCs w:val="24"/>
          <w:lang w:val="vi-VN" w:eastAsia="ja-JP"/>
        </w:rPr>
        <w:t xml:space="preserve">- Chọn biểu đồ kết hợp: </w:t>
      </w:r>
      <w:r w:rsidRPr="009429E2">
        <w:rPr>
          <w:rFonts w:eastAsia="MS Mincho"/>
          <w:sz w:val="24"/>
          <w:szCs w:val="24"/>
          <w:lang w:val="vi-VN" w:eastAsia="ja-JP"/>
        </w:rPr>
        <w:t>khi có hai đối tượng khác nhau và 2 đơn vị khác nhau.</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i/>
          <w:iCs/>
          <w:sz w:val="24"/>
          <w:szCs w:val="24"/>
          <w:lang w:val="vi-VN" w:eastAsia="ja-JP"/>
        </w:rPr>
        <w:t xml:space="preserve">- Biểu đồ chỉ số phát triển (thường là biểu đồ đường): </w:t>
      </w:r>
      <w:r w:rsidRPr="009429E2">
        <w:rPr>
          <w:rFonts w:eastAsia="MS Mincho"/>
          <w:sz w:val="24"/>
          <w:szCs w:val="24"/>
          <w:lang w:val="vi-VN" w:eastAsia="ja-JP"/>
        </w:rPr>
        <w:t>khi có 3 đại lượng và 3 đơn vị khác nhau, diễn biến theo thời gian. Ba đại lượng khác nhau thì quy về 1 đại lượng (đơn vị%) và chọn biểu đồ đường biểu diễn.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w:t>
      </w:r>
      <w:r w:rsidRPr="009429E2">
        <w:rPr>
          <w:rFonts w:eastAsia="MS Mincho"/>
          <w:b/>
          <w:bCs/>
          <w:i/>
          <w:iCs/>
          <w:sz w:val="24"/>
          <w:szCs w:val="24"/>
          <w:lang w:val="vi-VN" w:eastAsia="ja-JP"/>
        </w:rPr>
        <w:t xml:space="preserve">Chọn biểu đồ cơ cấu: </w:t>
      </w:r>
      <w:r w:rsidRPr="009429E2">
        <w:rPr>
          <w:rFonts w:eastAsia="MS Mincho"/>
          <w:sz w:val="24"/>
          <w:szCs w:val="24"/>
          <w:lang w:val="vi-VN" w:eastAsia="ja-JP"/>
        </w:rPr>
        <w:t>trong bảng số liệu phải bao gồm các thành phần hợp thành giá trị tổng số.</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i/>
          <w:iCs/>
          <w:sz w:val="24"/>
          <w:szCs w:val="24"/>
          <w:lang w:val="vi-VN" w:eastAsia="ja-JP"/>
        </w:rPr>
        <w:t xml:space="preserve">+ Tròn: </w:t>
      </w:r>
      <w:r w:rsidRPr="009429E2">
        <w:rPr>
          <w:rFonts w:eastAsia="MS Mincho"/>
          <w:sz w:val="24"/>
          <w:szCs w:val="24"/>
          <w:lang w:val="vi-VN" w:eastAsia="ja-JP"/>
        </w:rPr>
        <w:t>khi có từ</w:t>
      </w:r>
      <w:r w:rsidRPr="009429E2">
        <w:rPr>
          <w:rFonts w:eastAsia="MS Mincho"/>
          <w:i/>
          <w:iCs/>
          <w:sz w:val="24"/>
          <w:szCs w:val="24"/>
          <w:lang w:val="vi-VN" w:eastAsia="ja-JP"/>
        </w:rPr>
        <w:t xml:space="preserve"> </w:t>
      </w:r>
      <w:r w:rsidRPr="009429E2">
        <w:rPr>
          <w:rFonts w:eastAsia="MS Mincho"/>
          <w:sz w:val="24"/>
          <w:szCs w:val="24"/>
          <w:lang w:val="vi-VN" w:eastAsia="ja-JP"/>
        </w:rPr>
        <w:t>3 năm trở xuống.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w:t>
      </w:r>
      <w:r w:rsidRPr="009429E2">
        <w:rPr>
          <w:rFonts w:eastAsia="MS Mincho"/>
          <w:i/>
          <w:iCs/>
          <w:sz w:val="24"/>
          <w:szCs w:val="24"/>
          <w:lang w:val="vi-VN" w:eastAsia="ja-JP"/>
        </w:rPr>
        <w:t xml:space="preserve">Miền: </w:t>
      </w:r>
      <w:r w:rsidRPr="009429E2">
        <w:rPr>
          <w:rFonts w:eastAsia="MS Mincho"/>
          <w:sz w:val="24"/>
          <w:szCs w:val="24"/>
          <w:lang w:val="vi-VN" w:eastAsia="ja-JP"/>
        </w:rPr>
        <w:t>khi có từ 4 năm trở lên.</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 xml:space="preserve">3. Kĩ năng nhận xét (phân tích) biểu đồ </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Trong SGK Địa lí THPT hiện nay sử dụng nhiều loại biểu đồ khác nhau, như: hình cột (đứng, ngang, chồng), hình tròn, đường, miền... Mỗi loại biểu đồ đều có chức năng thể hiện đối tượng, nhưng do đặc tính riêng của mình nên mỗi loại biểu đồ có khả năng tốt hơn cho việc thể hiện một đặc điểm nào đó của đối tượng. Ví dụ, biểu đồ đường thường thể hiện rõ quá trình vận động, phát triển của sự vật; biểu đồ hình tròn có ưu thế về thể hiện các đặc điểm cấu trúc; biểu đồ hình cột có nhiều lợi thế trong biểu hiện số lượng...</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Việc sử dụng biểu đồ trong học và ôn tập Địa lí có thể được diễn ra theo nhiều hình thức khác nhau, như: phân tích biểu đồ, rút ra các nhận xét cần thiết; so sánh các biểu đồ cùng loại với nhau, rút ra các nhận xét; từ biểu đồ chuyển thành bảng số liệu thống kê; từ bảng số liệu thống kê vẽ biểu đồ và rút ra nhận xét...</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lastRenderedPageBreak/>
        <w:t>- Khi phân tích biểu đồ, cần đi theo các bước sau:</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Nắm được mục đích việc làm (đó chính là yêu cầu của câu hỏi);</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Đọc ghi chú xem biểu đồ thể hiện cái gì, đại lượng thể hiện, lãnh thổ hoặc địa điểm biểu hiện, thời gian biểu hiện...</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Xem biểu đồ hình gì, trị số của các đại lượng được tính bằng gì, đơn vị khoảng cách trên biểu đồ,...</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Tiến hành các phép tính, so sánh, đối chiếu...</w:t>
      </w:r>
    </w:p>
    <w:p w:rsidR="009429E2" w:rsidRPr="009429E2" w:rsidRDefault="009429E2" w:rsidP="009429E2">
      <w:pPr>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Dựa vào các đơn vị đo đã được ghi trên biểu đồ, tiến hành đo tính các đại lượng; đối chiếu, so sánh chúng với nhau; rút ra những nhận xét, kết luận cần thiết.</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VD: Nhận xét biểu đồ đường, cột:</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Chung (khái quát): + Thời gian.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 Đối tượng địa lí.</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 Xu hướng.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Chi tiết (cụ thể):</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Nhận xét khái quát từng thành phần, chú ý các giá trị trung bình, các giá trị thấp nhất và cao nhất, các giá trị đột biến.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Không bỏ xót các dữ liệu, số liệu. Tìm ra mối quan hệ hay tính quy luật nào đó để phục vụ cho nhận xét, giải thích.</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Cần có dẫn chứng cho mỗi nhận xét.</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Trong quá trình phân tích luôn đối chiếu, so sánh giữa giá trị tuyệt đối và giá trị tương đối.</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vi-VN" w:eastAsia="ja-JP"/>
        </w:rPr>
      </w:pPr>
      <w:r w:rsidRPr="009429E2">
        <w:rPr>
          <w:rFonts w:eastAsia="MS Mincho"/>
          <w:sz w:val="24"/>
          <w:szCs w:val="24"/>
          <w:lang w:val="vi-VN" w:eastAsia="ja-JP"/>
        </w:rPr>
        <w:t xml:space="preserve">=&gt; </w:t>
      </w:r>
      <w:r w:rsidRPr="009429E2">
        <w:rPr>
          <w:rFonts w:eastAsia="MS Mincho"/>
          <w:b/>
          <w:bCs/>
          <w:sz w:val="24"/>
          <w:szCs w:val="24"/>
          <w:lang w:val="vi-VN" w:eastAsia="ja-JP"/>
        </w:rPr>
        <w:t xml:space="preserve">Chú ý: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 xml:space="preserve">- </w:t>
      </w:r>
      <w:r w:rsidRPr="009429E2">
        <w:rPr>
          <w:rFonts w:eastAsia="MS Mincho"/>
          <w:sz w:val="24"/>
          <w:szCs w:val="24"/>
          <w:lang w:val="vi-VN" w:eastAsia="ja-JP"/>
        </w:rPr>
        <w:t>Đọc kĩ yêu cầu của đề để xác định phạm vi cần nhận xét, thường có hai yêu cầu:</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Dạng 1. Yêu cầu nhận xét chung.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Dạng 2. Yêu cầu nhận xét cụ thể.</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 Đối với dẫn chứng cho nhận xét: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Đối với tốc độ tăng trưởng thì lấy tốc độ tăng trưởng của năm cuối trừ tốc độ tăng trưởng của năm đầu tiên.</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ab/>
        <w:t>+ Đối với biểu đồ đường giá trị tuyệt đối và biểu đồ cột giá trị tuyệt đối thì tính ra số lần để làm dẫn chứng (lấy số liệu của năm cuối / số liệu năm đầu). Khi chia thành từng giai đoạn nhỏ thì không được chia thành số lần.</w:t>
      </w:r>
    </w:p>
    <w:p w:rsidR="009429E2" w:rsidRPr="009429E2" w:rsidRDefault="009429E2" w:rsidP="009429E2">
      <w:pPr>
        <w:autoSpaceDE w:val="0"/>
        <w:autoSpaceDN w:val="0"/>
        <w:adjustRightInd w:val="0"/>
        <w:spacing w:before="60" w:after="60"/>
        <w:jc w:val="both"/>
        <w:rPr>
          <w:rFonts w:eastAsia="MS Mincho"/>
          <w:b/>
          <w:bCs/>
          <w:sz w:val="24"/>
          <w:szCs w:val="24"/>
          <w:lang w:val="vi-VN" w:eastAsia="ja-JP"/>
        </w:rPr>
      </w:pPr>
      <w:r w:rsidRPr="009429E2">
        <w:rPr>
          <w:rFonts w:eastAsia="MS Mincho"/>
          <w:b/>
          <w:bCs/>
          <w:sz w:val="24"/>
          <w:szCs w:val="24"/>
          <w:lang w:val="vi-VN" w:eastAsia="ja-JP"/>
        </w:rPr>
        <w:t>4. Luyện tập:</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i/>
          <w:iCs/>
          <w:spacing w:val="4"/>
          <w:sz w:val="24"/>
          <w:szCs w:val="24"/>
          <w:lang w:val="vi-VN" w:eastAsia="ja-JP"/>
        </w:rPr>
        <w:t>Bài tập 1.</w:t>
      </w:r>
      <w:r w:rsidRPr="009429E2">
        <w:rPr>
          <w:rFonts w:eastAsia="MS Mincho"/>
          <w:i/>
          <w:iCs/>
          <w:spacing w:val="4"/>
          <w:sz w:val="24"/>
          <w:szCs w:val="24"/>
          <w:lang w:val="vi-VN" w:eastAsia="ja-JP"/>
        </w:rPr>
        <w:t xml:space="preserve"> Cho bảng</w:t>
      </w:r>
      <w:r w:rsidRPr="009429E2">
        <w:rPr>
          <w:rFonts w:eastAsia="MS Mincho"/>
          <w:spacing w:val="4"/>
          <w:sz w:val="24"/>
          <w:szCs w:val="24"/>
          <w:lang w:val="vi-VN" w:eastAsia="ja-JP"/>
        </w:rPr>
        <w:t xml:space="preserve">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Tốc độ tăng trưởng sản lượng một số sản phẩm công nghiệp năng lượng của thế giới, thời kì 1960 – 2010 ( đơn vị: %)</w:t>
      </w:r>
    </w:p>
    <w:tbl>
      <w:tblPr>
        <w:tblW w:w="0" w:type="auto"/>
        <w:jc w:val="center"/>
        <w:tblLayout w:type="fixed"/>
        <w:tblLook w:val="0000" w:firstRow="0" w:lastRow="0" w:firstColumn="0" w:lastColumn="0" w:noHBand="0" w:noVBand="0"/>
      </w:tblPr>
      <w:tblGrid>
        <w:gridCol w:w="1763"/>
        <w:gridCol w:w="1260"/>
        <w:gridCol w:w="1169"/>
        <w:gridCol w:w="901"/>
        <w:gridCol w:w="1081"/>
        <w:gridCol w:w="976"/>
        <w:gridCol w:w="1055"/>
      </w:tblGrid>
      <w:tr w:rsidR="009429E2" w:rsidRPr="009429E2" w:rsidTr="005D4E55">
        <w:trPr>
          <w:trHeight w:val="772"/>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Sản phẩm</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1960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1970</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1980</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1990</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2003</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2010</w:t>
            </w:r>
          </w:p>
        </w:tc>
      </w:tr>
      <w:tr w:rsidR="009429E2" w:rsidRPr="009429E2" w:rsidTr="005D4E55">
        <w:trPr>
          <w:trHeight w:val="215"/>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 xml:space="preserve">Than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113</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145</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130</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204</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241</w:t>
            </w:r>
          </w:p>
        </w:tc>
      </w:tr>
      <w:tr w:rsidR="009429E2" w:rsidRPr="009429E2" w:rsidTr="005D4E55">
        <w:trPr>
          <w:trHeight w:val="287"/>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 xml:space="preserve">Dầu mỏ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222</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291</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317</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371</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522</w:t>
            </w:r>
          </w:p>
        </w:tc>
      </w:tr>
      <w:tr w:rsidR="009429E2" w:rsidRPr="009429E2" w:rsidTr="005D4E55">
        <w:trPr>
          <w:trHeight w:val="170"/>
          <w:jc w:val="center"/>
        </w:trPr>
        <w:tc>
          <w:tcPr>
            <w:tcW w:w="17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 xml:space="preserve">Điện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w:t>
            </w:r>
          </w:p>
        </w:tc>
        <w:tc>
          <w:tcPr>
            <w:tcW w:w="116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215</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358</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514</w:t>
            </w:r>
          </w:p>
        </w:tc>
        <w:tc>
          <w:tcPr>
            <w:tcW w:w="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645</w:t>
            </w:r>
          </w:p>
        </w:tc>
        <w:tc>
          <w:tcPr>
            <w:tcW w:w="105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971</w:t>
            </w:r>
          </w:p>
        </w:tc>
      </w:tr>
    </w:tbl>
    <w:p w:rsidR="009429E2" w:rsidRPr="009429E2" w:rsidRDefault="009429E2" w:rsidP="009429E2">
      <w:pPr>
        <w:widowControl w:val="0"/>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Chọn biểu đồ thích hợp nhất thể hiện tốc độ tăng trưởng sản lượng các sản phẩm trên.</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Bài tập 2. </w:t>
      </w:r>
      <w:r w:rsidRPr="009429E2">
        <w:rPr>
          <w:rFonts w:eastAsia="MS Mincho"/>
          <w:spacing w:val="4"/>
          <w:sz w:val="24"/>
          <w:szCs w:val="24"/>
          <w:lang w:val="en" w:eastAsia="ja-JP"/>
        </w:rPr>
        <w:t>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b/>
          <w:bCs/>
          <w:i/>
          <w:iCs/>
          <w:spacing w:val="4"/>
          <w:sz w:val="24"/>
          <w:szCs w:val="24"/>
          <w:lang w:val="en" w:eastAsia="ja-JP"/>
        </w:rPr>
        <w:t>Sản l</w:t>
      </w:r>
      <w:r w:rsidRPr="009429E2">
        <w:rPr>
          <w:rFonts w:eastAsia="MS Mincho"/>
          <w:b/>
          <w:bCs/>
          <w:i/>
          <w:iCs/>
          <w:spacing w:val="4"/>
          <w:sz w:val="24"/>
          <w:szCs w:val="24"/>
          <w:lang w:val="vi-VN" w:eastAsia="ja-JP"/>
        </w:rPr>
        <w:t xml:space="preserve">ượng lúa gạo sản xuất và xuất khẩu của thế giới phân theo các quốc gia năm 2010 </w:t>
      </w:r>
      <w:r w:rsidRPr="009429E2">
        <w:rPr>
          <w:rFonts w:eastAsia="MS Mincho"/>
          <w:spacing w:val="4"/>
          <w:sz w:val="24"/>
          <w:szCs w:val="24"/>
          <w:lang w:val="vi-VN" w:eastAsia="ja-JP"/>
        </w:rPr>
        <w:t>(đơn vị: triệu tấn)</w:t>
      </w:r>
    </w:p>
    <w:tbl>
      <w:tblPr>
        <w:tblW w:w="0" w:type="auto"/>
        <w:jc w:val="center"/>
        <w:tblLayout w:type="fixed"/>
        <w:tblLook w:val="0000" w:firstRow="0" w:lastRow="0" w:firstColumn="0" w:lastColumn="0" w:noHBand="0" w:noVBand="0"/>
      </w:tblPr>
      <w:tblGrid>
        <w:gridCol w:w="1876"/>
        <w:gridCol w:w="1196"/>
        <w:gridCol w:w="1234"/>
        <w:gridCol w:w="910"/>
        <w:gridCol w:w="1072"/>
        <w:gridCol w:w="1072"/>
        <w:gridCol w:w="1072"/>
      </w:tblGrid>
      <w:tr w:rsidR="009429E2" w:rsidRPr="009429E2" w:rsidTr="005D4E55">
        <w:trPr>
          <w:trHeight w:val="1"/>
          <w:jc w:val="center"/>
        </w:trPr>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Sản l</w:t>
            </w:r>
            <w:r w:rsidRPr="009429E2">
              <w:rPr>
                <w:rFonts w:eastAsia="MS Mincho"/>
                <w:spacing w:val="4"/>
                <w:sz w:val="24"/>
                <w:szCs w:val="24"/>
                <w:lang w:val="vi-VN" w:eastAsia="ja-JP"/>
              </w:rPr>
              <w:t>ượng</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Thế giới</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Trung Quốc</w:t>
            </w:r>
          </w:p>
        </w:tc>
        <w:tc>
          <w:tcPr>
            <w:tcW w:w="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Ấn Độ</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Việt Nam</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Thái Lan</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Hoa Kì</w:t>
            </w:r>
          </w:p>
        </w:tc>
      </w:tr>
      <w:tr w:rsidR="009429E2" w:rsidRPr="009429E2" w:rsidTr="005D4E55">
        <w:trPr>
          <w:trHeight w:val="1"/>
          <w:jc w:val="center"/>
        </w:trPr>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Sản xuất</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704,4</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197,3</w:t>
            </w:r>
          </w:p>
        </w:tc>
        <w:tc>
          <w:tcPr>
            <w:tcW w:w="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151</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39,1</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11,1</w:t>
            </w:r>
          </w:p>
        </w:tc>
      </w:tr>
      <w:tr w:rsidR="009429E2" w:rsidRPr="009429E2" w:rsidTr="005D4E55">
        <w:trPr>
          <w:trHeight w:val="701"/>
          <w:jc w:val="center"/>
        </w:trPr>
        <w:tc>
          <w:tcPr>
            <w:tcW w:w="18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lastRenderedPageBreak/>
              <w:t>Xuất khẩu</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30,4</w:t>
            </w:r>
          </w:p>
        </w:tc>
        <w:tc>
          <w:tcPr>
            <w:tcW w:w="1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w:t>
            </w:r>
          </w:p>
        </w:tc>
        <w:tc>
          <w:tcPr>
            <w:tcW w:w="9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6</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8,2</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3,8</w:t>
            </w:r>
          </w:p>
        </w:tc>
      </w:tr>
    </w:tbl>
    <w:p w:rsidR="009429E2" w:rsidRPr="009429E2" w:rsidRDefault="009429E2" w:rsidP="009429E2">
      <w:pPr>
        <w:autoSpaceDE w:val="0"/>
        <w:autoSpaceDN w:val="0"/>
        <w:adjustRightInd w:val="0"/>
        <w:spacing w:before="60" w:after="60"/>
        <w:jc w:val="both"/>
        <w:rPr>
          <w:rFonts w:eastAsia="MS Mincho"/>
          <w:i/>
          <w:iCs/>
          <w:spacing w:val="4"/>
          <w:sz w:val="24"/>
          <w:szCs w:val="24"/>
          <w:lang w:val="en" w:eastAsia="ja-JP"/>
        </w:rPr>
      </w:pPr>
      <w:r w:rsidRPr="009429E2">
        <w:rPr>
          <w:rFonts w:eastAsia="MS Mincho"/>
          <w:i/>
          <w:iCs/>
          <w:spacing w:val="4"/>
          <w:sz w:val="24"/>
          <w:szCs w:val="24"/>
          <w:lang w:val="en" w:eastAsia="ja-JP"/>
        </w:rPr>
        <w:t xml:space="preserve">                                                                                       (Nguồn: FAO)            </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Chọn biểu đồ thích hợp nhất thể hiện cơ cấu sản lượng lúa gạo sản xuất và xuất khẩu của thế giới phân theo các quốc gia năm 2010?</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i/>
          <w:iCs/>
          <w:spacing w:val="4"/>
          <w:sz w:val="24"/>
          <w:szCs w:val="24"/>
          <w:lang w:val="en" w:eastAsia="ja-JP"/>
        </w:rPr>
        <w:t>Bài tập 3</w:t>
      </w:r>
      <w:r w:rsidRPr="009429E2">
        <w:rPr>
          <w:rFonts w:eastAsia="MS Mincho"/>
          <w:b/>
          <w:bCs/>
          <w:spacing w:val="4"/>
          <w:sz w:val="24"/>
          <w:szCs w:val="24"/>
          <w:lang w:val="en" w:eastAsia="ja-JP"/>
        </w:rPr>
        <w:t>.</w:t>
      </w:r>
      <w:r w:rsidRPr="009429E2">
        <w:rPr>
          <w:rFonts w:eastAsia="MS Mincho"/>
          <w:spacing w:val="4"/>
          <w:sz w:val="24"/>
          <w:szCs w:val="24"/>
          <w:lang w:val="e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en" w:eastAsia="ja-JP"/>
        </w:rPr>
        <w:t>10 n</w:t>
      </w:r>
      <w:r w:rsidRPr="009429E2">
        <w:rPr>
          <w:rFonts w:eastAsia="MS Mincho"/>
          <w:spacing w:val="4"/>
          <w:sz w:val="24"/>
          <w:szCs w:val="24"/>
          <w:lang w:val="vi-VN" w:eastAsia="ja-JP"/>
        </w:rPr>
        <w:t>ước khai thác dầu mỏ lớn nhất thế giới:</w:t>
      </w:r>
    </w:p>
    <w:tbl>
      <w:tblPr>
        <w:tblW w:w="0" w:type="auto"/>
        <w:tblInd w:w="216" w:type="dxa"/>
        <w:tblLayout w:type="fixed"/>
        <w:tblLook w:val="0000" w:firstRow="0" w:lastRow="0" w:firstColumn="0" w:lastColumn="0" w:noHBand="0" w:noVBand="0"/>
      </w:tblPr>
      <w:tblGrid>
        <w:gridCol w:w="5670"/>
        <w:gridCol w:w="4050"/>
      </w:tblGrid>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N</w:t>
            </w:r>
            <w:r w:rsidRPr="009429E2">
              <w:rPr>
                <w:rFonts w:eastAsia="MS Mincho"/>
                <w:b/>
                <w:bCs/>
                <w:spacing w:val="4"/>
                <w:sz w:val="24"/>
                <w:szCs w:val="24"/>
                <w:lang w:val="vi-VN" w:eastAsia="ja-JP"/>
              </w:rPr>
              <w:t>ước</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Sản l</w:t>
            </w:r>
            <w:r w:rsidRPr="009429E2">
              <w:rPr>
                <w:rFonts w:eastAsia="MS Mincho"/>
                <w:b/>
                <w:bCs/>
                <w:spacing w:val="4"/>
                <w:sz w:val="24"/>
                <w:szCs w:val="24"/>
                <w:lang w:val="vi-VN" w:eastAsia="ja-JP"/>
              </w:rPr>
              <w:t>ượng ( ngh</w:t>
            </w:r>
            <w:r w:rsidRPr="009429E2">
              <w:rPr>
                <w:rFonts w:eastAsia="MS Mincho"/>
                <w:b/>
                <w:bCs/>
                <w:spacing w:val="4"/>
                <w:sz w:val="24"/>
                <w:szCs w:val="24"/>
                <w:lang w:eastAsia="ja-JP"/>
              </w:rPr>
              <w:t>ìn thùng)</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Irac</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2,4</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Venezuela</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2,5</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Các tiểu v</w:t>
            </w:r>
            <w:r w:rsidRPr="009429E2">
              <w:rPr>
                <w:rFonts w:eastAsia="MS Mincho"/>
                <w:spacing w:val="4"/>
                <w:sz w:val="24"/>
                <w:szCs w:val="24"/>
                <w:lang w:val="vi-VN" w:eastAsia="ja-JP"/>
              </w:rPr>
              <w:t>ương quốc Ả rập thống nhất..</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w:t>
            </w:r>
          </w:p>
        </w:tc>
      </w:tr>
      <w:tr w:rsidR="009429E2" w:rsidRPr="009429E2" w:rsidTr="005D4E55">
        <w:trPr>
          <w:trHeight w:val="225"/>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Mêhico</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3,2</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Vanada</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3,4</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Trung quốc</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4,0</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Iran</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4,2</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Hoa kỳ</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8,5</w:t>
            </w:r>
          </w:p>
        </w:tc>
      </w:tr>
      <w:tr w:rsidR="009429E2" w:rsidRPr="009429E2" w:rsidTr="005D4E55">
        <w:trPr>
          <w:trHeight w:val="225"/>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Liên bang nga</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10,1</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Ả rập Xê út</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10,8</w:t>
            </w:r>
          </w:p>
        </w:tc>
      </w:tr>
      <w:tr w:rsidR="009429E2" w:rsidRPr="009429E2" w:rsidTr="005D4E55">
        <w:trPr>
          <w:trHeight w:val="218"/>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Tổng sản l</w:t>
            </w:r>
            <w:r w:rsidRPr="009429E2">
              <w:rPr>
                <w:rFonts w:eastAsia="MS Mincho"/>
                <w:b/>
                <w:bCs/>
                <w:spacing w:val="4"/>
                <w:sz w:val="24"/>
                <w:szCs w:val="24"/>
                <w:lang w:val="vi-VN" w:eastAsia="ja-JP"/>
              </w:rPr>
              <w:t>ượng</w:t>
            </w:r>
          </w:p>
        </w:tc>
        <w:tc>
          <w:tcPr>
            <w:tcW w:w="405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52,1</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                                                                                ( Nguồn E I A, 2010)</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 Chọn biểu đồ thích hợp nhất thể hiện cơ cấu sản lượng khai thác dầu mỏ của 10 quốc gia có sản lượng lớn nhất thế giới.</w:t>
      </w:r>
    </w:p>
    <w:p w:rsidR="009429E2" w:rsidRPr="009429E2" w:rsidRDefault="009429E2" w:rsidP="009429E2">
      <w:pPr>
        <w:autoSpaceDE w:val="0"/>
        <w:autoSpaceDN w:val="0"/>
        <w:adjustRightInd w:val="0"/>
        <w:spacing w:before="60" w:after="60"/>
        <w:jc w:val="both"/>
        <w:rPr>
          <w:rFonts w:eastAsia="MS Mincho"/>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i/>
          <w:iCs/>
          <w:sz w:val="24"/>
          <w:szCs w:val="24"/>
          <w:lang w:val="en" w:eastAsia="ja-JP"/>
        </w:rPr>
        <w:t>Bài tập 4.</w:t>
      </w:r>
      <w:r w:rsidRPr="009429E2">
        <w:rPr>
          <w:rFonts w:eastAsia="MS Mincho"/>
          <w:sz w:val="24"/>
          <w:szCs w:val="24"/>
          <w:lang w:val="en" w:eastAsia="ja-JP"/>
        </w:rPr>
        <w:t xml:space="preserve"> Cho bảng: "Giá trị sản xuất ngành trồng trọt phân theo nhóm cây n</w:t>
      </w:r>
      <w:r w:rsidRPr="009429E2">
        <w:rPr>
          <w:rFonts w:eastAsia="MS Mincho"/>
          <w:sz w:val="24"/>
          <w:szCs w:val="24"/>
          <w:lang w:val="vi-VN" w:eastAsia="ja-JP"/>
        </w:rPr>
        <w:t>ước ta năm 2000 và 2007" dưới đây:</w:t>
      </w:r>
    </w:p>
    <w:p w:rsidR="009429E2" w:rsidRPr="009429E2" w:rsidRDefault="009429E2" w:rsidP="009429E2">
      <w:pPr>
        <w:widowControl w:val="0"/>
        <w:autoSpaceDE w:val="0"/>
        <w:autoSpaceDN w:val="0"/>
        <w:adjustRightInd w:val="0"/>
        <w:spacing w:before="60" w:after="60"/>
        <w:jc w:val="right"/>
        <w:rPr>
          <w:rFonts w:eastAsia="MS Mincho"/>
          <w:sz w:val="24"/>
          <w:szCs w:val="24"/>
          <w:lang w:val="en" w:eastAsia="ja-JP"/>
        </w:rPr>
      </w:pPr>
      <w:r w:rsidRPr="009429E2">
        <w:rPr>
          <w:rFonts w:eastAsia="MS Mincho"/>
          <w:sz w:val="24"/>
          <w:szCs w:val="24"/>
          <w:lang w:val="en" w:eastAsia="ja-JP"/>
        </w:rPr>
        <w:br/>
        <w:t>(Đơn vị: Tỉ đồng)</w:t>
      </w:r>
    </w:p>
    <w:p w:rsidR="009429E2" w:rsidRPr="009429E2" w:rsidRDefault="009429E2" w:rsidP="009429E2">
      <w:pPr>
        <w:widowControl w:val="0"/>
        <w:autoSpaceDE w:val="0"/>
        <w:autoSpaceDN w:val="0"/>
        <w:adjustRightInd w:val="0"/>
        <w:spacing w:before="60" w:after="60"/>
        <w:jc w:val="center"/>
        <w:rPr>
          <w:rFonts w:eastAsia="MS Mincho"/>
          <w:sz w:val="24"/>
          <w:szCs w:val="24"/>
          <w:lang w:val="en" w:eastAsia="ja-JP"/>
        </w:rPr>
      </w:pPr>
      <w:r w:rsidRPr="009429E2">
        <w:rPr>
          <w:rFonts w:eastAsia="MS Mincho"/>
          <w:noProof/>
          <w:sz w:val="24"/>
          <w:szCs w:val="24"/>
        </w:rPr>
        <w:drawing>
          <wp:inline distT="0" distB="0" distL="0" distR="0" wp14:anchorId="12E65FEE" wp14:editId="2AFADA32">
            <wp:extent cx="4572000" cy="1644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644650"/>
                    </a:xfrm>
                    <a:prstGeom prst="rect">
                      <a:avLst/>
                    </a:prstGeom>
                    <a:noFill/>
                    <a:ln>
                      <a:noFill/>
                    </a:ln>
                  </pic:spPr>
                </pic:pic>
              </a:graphicData>
            </a:graphic>
          </wp:inline>
        </w:drawing>
      </w:r>
      <w:r w:rsidRPr="009429E2">
        <w:rPr>
          <w:rFonts w:eastAsia="MS Mincho"/>
          <w:sz w:val="24"/>
          <w:szCs w:val="24"/>
          <w:lang w:val="en" w:eastAsia="ja-JP"/>
        </w:rPr>
        <w:br/>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Dựa vào bảng số liệu trên em hãy phân tích về c</w:t>
      </w:r>
      <w:r w:rsidRPr="009429E2">
        <w:rPr>
          <w:rFonts w:eastAsia="MS Mincho"/>
          <w:sz w:val="24"/>
          <w:szCs w:val="24"/>
          <w:lang w:val="vi-VN" w:eastAsia="ja-JP"/>
        </w:rPr>
        <w:t>ơ cấu và sự chuyển dịch cơ cấu giá trị sản xuất ngành trồng trọt phân theo nhóm cây nước ta qua hai năm 2000 và 2007?</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Bước 1. Xử lý số liệu</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i/>
          <w:iCs/>
          <w:sz w:val="24"/>
          <w:szCs w:val="24"/>
          <w:lang w:val="vi-VN" w:eastAsia="ja-JP"/>
        </w:rPr>
        <w:t>Cơ cấu giá trị sản xuất ngành trồng trọt phân theo nhóm cây nước ta năm 2000 và 2007.</w:t>
      </w:r>
    </w:p>
    <w:p w:rsidR="009429E2" w:rsidRPr="009429E2" w:rsidRDefault="009429E2" w:rsidP="009429E2">
      <w:pPr>
        <w:widowControl w:val="0"/>
        <w:autoSpaceDE w:val="0"/>
        <w:autoSpaceDN w:val="0"/>
        <w:adjustRightInd w:val="0"/>
        <w:spacing w:before="60" w:after="60"/>
        <w:jc w:val="center"/>
        <w:rPr>
          <w:rFonts w:eastAsia="MS Mincho"/>
          <w:b/>
          <w:bCs/>
          <w:sz w:val="24"/>
          <w:szCs w:val="24"/>
          <w:lang w:val="en" w:eastAsia="ja-JP"/>
        </w:rPr>
      </w:pPr>
      <w:r w:rsidRPr="009429E2">
        <w:rPr>
          <w:rFonts w:eastAsia="MS Mincho"/>
          <w:noProof/>
          <w:sz w:val="24"/>
          <w:szCs w:val="24"/>
        </w:rPr>
        <w:lastRenderedPageBreak/>
        <w:drawing>
          <wp:inline distT="0" distB="0" distL="0" distR="0" wp14:anchorId="7491747F" wp14:editId="0B2F1F28">
            <wp:extent cx="4572000" cy="1651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651000"/>
                    </a:xfrm>
                    <a:prstGeom prst="rect">
                      <a:avLst/>
                    </a:prstGeom>
                    <a:noFill/>
                    <a:ln>
                      <a:noFill/>
                    </a:ln>
                  </pic:spPr>
                </pic:pic>
              </a:graphicData>
            </a:graphic>
          </wp:inline>
        </w:drawing>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 Nhận xét:</w:t>
      </w:r>
    </w:p>
    <w:p w:rsidR="009429E2" w:rsidRPr="009429E2" w:rsidRDefault="009429E2" w:rsidP="009429E2">
      <w:pPr>
        <w:widowControl w:val="0"/>
        <w:numPr>
          <w:ilvl w:val="0"/>
          <w:numId w:val="47"/>
        </w:numPr>
        <w:tabs>
          <w:tab w:val="left" w:pos="720"/>
        </w:tabs>
        <w:autoSpaceDE w:val="0"/>
        <w:autoSpaceDN w:val="0"/>
        <w:adjustRightInd w:val="0"/>
        <w:spacing w:before="60" w:after="60"/>
        <w:ind w:left="600"/>
        <w:jc w:val="both"/>
        <w:rPr>
          <w:rFonts w:eastAsia="MS Mincho"/>
          <w:sz w:val="24"/>
          <w:szCs w:val="24"/>
          <w:lang w:val="vi-VN" w:eastAsia="ja-JP"/>
        </w:rPr>
      </w:pPr>
      <w:r w:rsidRPr="009429E2">
        <w:rPr>
          <w:rFonts w:eastAsia="MS Mincho"/>
          <w:sz w:val="24"/>
          <w:szCs w:val="24"/>
          <w:lang w:val="en" w:eastAsia="ja-JP"/>
        </w:rPr>
        <w:t>Trong c</w:t>
      </w:r>
      <w:r w:rsidRPr="009429E2">
        <w:rPr>
          <w:rFonts w:eastAsia="MS Mincho"/>
          <w:sz w:val="24"/>
          <w:szCs w:val="24"/>
          <w:lang w:val="vi-VN" w:eastAsia="ja-JP"/>
        </w:rPr>
        <w:t>ơ cấu ngành trồng trọt, tỷ trọng của ngành trồng trọt cây lương thực luôn chiếm cao nhất là 56,6% năm 2007 v</w:t>
      </w:r>
      <w:r w:rsidRPr="009429E2">
        <w:rPr>
          <w:rFonts w:eastAsia="MS Mincho"/>
          <w:sz w:val="24"/>
          <w:szCs w:val="24"/>
          <w:lang w:eastAsia="ja-JP"/>
        </w:rPr>
        <w:t>ì n</w:t>
      </w:r>
      <w:r w:rsidRPr="009429E2">
        <w:rPr>
          <w:rFonts w:eastAsia="MS Mincho"/>
          <w:sz w:val="24"/>
          <w:szCs w:val="24"/>
          <w:lang w:val="vi-VN" w:eastAsia="ja-JP"/>
        </w:rPr>
        <w:t>ước ta có dân số đông, việc phát triển cây lương thực để đảm bảo an ninh lương thực. Ngoài ra các điều kiện tự nhiên (đất đai, khí hậu, nguồn nước,...) điều kiện kinh tế - xã hội (lao động đông, có kinh nghiệm thâm canh cây lúa nước,...)</w:t>
      </w:r>
    </w:p>
    <w:p w:rsidR="009429E2" w:rsidRPr="009429E2" w:rsidRDefault="009429E2" w:rsidP="009429E2">
      <w:pPr>
        <w:widowControl w:val="0"/>
        <w:numPr>
          <w:ilvl w:val="0"/>
          <w:numId w:val="47"/>
        </w:numPr>
        <w:tabs>
          <w:tab w:val="left" w:pos="720"/>
        </w:tabs>
        <w:autoSpaceDE w:val="0"/>
        <w:autoSpaceDN w:val="0"/>
        <w:adjustRightInd w:val="0"/>
        <w:spacing w:before="60" w:after="60"/>
        <w:ind w:left="600"/>
        <w:jc w:val="both"/>
        <w:rPr>
          <w:rFonts w:eastAsia="MS Mincho"/>
          <w:sz w:val="24"/>
          <w:szCs w:val="24"/>
          <w:lang w:val="vi-VN" w:eastAsia="ja-JP"/>
        </w:rPr>
      </w:pPr>
      <w:r w:rsidRPr="009429E2">
        <w:rPr>
          <w:rFonts w:eastAsia="MS Mincho"/>
          <w:sz w:val="24"/>
          <w:szCs w:val="24"/>
          <w:lang w:val="vi-VN" w:eastAsia="ja-JP"/>
        </w:rPr>
        <w:t>Cây công nghiệp có tỉ trọng đứng thứ hai là 25,6% năm 2007. Nguyên nhân do đẩy mạnh phát triển cây công nghiệp đã tạo ra nhiều sản phẩm làm nguồn nguyên liệu cho ngành công nghiệp chế biến.</w:t>
      </w:r>
    </w:p>
    <w:p w:rsidR="009429E2" w:rsidRPr="009429E2" w:rsidRDefault="009429E2" w:rsidP="009429E2">
      <w:pPr>
        <w:widowControl w:val="0"/>
        <w:numPr>
          <w:ilvl w:val="0"/>
          <w:numId w:val="47"/>
        </w:numPr>
        <w:tabs>
          <w:tab w:val="left" w:pos="720"/>
        </w:tabs>
        <w:autoSpaceDE w:val="0"/>
        <w:autoSpaceDN w:val="0"/>
        <w:adjustRightInd w:val="0"/>
        <w:spacing w:before="60" w:after="60"/>
        <w:ind w:left="600"/>
        <w:jc w:val="both"/>
        <w:rPr>
          <w:rFonts w:eastAsia="MS Mincho"/>
          <w:sz w:val="24"/>
          <w:szCs w:val="24"/>
          <w:lang w:val="vi-VN" w:eastAsia="ja-JP"/>
        </w:rPr>
      </w:pPr>
      <w:r w:rsidRPr="009429E2">
        <w:rPr>
          <w:rFonts w:eastAsia="MS Mincho"/>
          <w:sz w:val="24"/>
          <w:szCs w:val="24"/>
          <w:lang w:val="vi-VN" w:eastAsia="ja-JP"/>
        </w:rPr>
        <w:t>Tiếp theo là đến cây rau đậu, cây ăn quả và cây khác. Tuy nhiên tỉ trọng của các loại cây này còn nhỏ (chiếm 17.9% trong tổng số giá trị sản xuất trồng trọt)</w:t>
      </w:r>
    </w:p>
    <w:p w:rsidR="009429E2" w:rsidRPr="009429E2" w:rsidRDefault="009429E2" w:rsidP="009429E2">
      <w:pPr>
        <w:widowControl w:val="0"/>
        <w:numPr>
          <w:ilvl w:val="0"/>
          <w:numId w:val="47"/>
        </w:numPr>
        <w:tabs>
          <w:tab w:val="left" w:pos="720"/>
        </w:tabs>
        <w:autoSpaceDE w:val="0"/>
        <w:autoSpaceDN w:val="0"/>
        <w:adjustRightInd w:val="0"/>
        <w:spacing w:before="60" w:after="60"/>
        <w:ind w:left="600"/>
        <w:jc w:val="both"/>
        <w:rPr>
          <w:rFonts w:eastAsia="MS Mincho"/>
          <w:sz w:val="24"/>
          <w:szCs w:val="24"/>
          <w:lang w:val="vi-VN" w:eastAsia="ja-JP"/>
        </w:rPr>
      </w:pPr>
      <w:r w:rsidRPr="009429E2">
        <w:rPr>
          <w:rFonts w:eastAsia="MS Mincho"/>
          <w:sz w:val="24"/>
          <w:szCs w:val="24"/>
          <w:lang w:val="vi-VN" w:eastAsia="ja-JP"/>
        </w:rPr>
        <w:t>Sự chuyển dịch cơ cấu ngành trồng trọt.</w:t>
      </w:r>
    </w:p>
    <w:p w:rsidR="009429E2" w:rsidRPr="009429E2" w:rsidRDefault="009429E2" w:rsidP="009429E2">
      <w:pPr>
        <w:widowControl w:val="0"/>
        <w:numPr>
          <w:ilvl w:val="0"/>
          <w:numId w:val="47"/>
        </w:numPr>
        <w:tabs>
          <w:tab w:val="left" w:pos="720"/>
        </w:tabs>
        <w:autoSpaceDE w:val="0"/>
        <w:autoSpaceDN w:val="0"/>
        <w:adjustRightInd w:val="0"/>
        <w:spacing w:before="60" w:after="60"/>
        <w:ind w:left="600"/>
        <w:jc w:val="both"/>
        <w:rPr>
          <w:rFonts w:eastAsia="MS Mincho"/>
          <w:sz w:val="24"/>
          <w:szCs w:val="24"/>
          <w:lang w:val="vi-VN" w:eastAsia="ja-JP"/>
        </w:rPr>
      </w:pPr>
      <w:r w:rsidRPr="009429E2">
        <w:rPr>
          <w:rFonts w:eastAsia="MS Mincho"/>
          <w:sz w:val="24"/>
          <w:szCs w:val="24"/>
          <w:lang w:val="vi-VN" w:eastAsia="ja-JP"/>
        </w:rPr>
        <w:t xml:space="preserve">Cơ cấu ngành trồng trọt có sự chuyển biến rõ rệt </w:t>
      </w:r>
    </w:p>
    <w:p w:rsidR="009429E2" w:rsidRPr="009429E2" w:rsidRDefault="009429E2" w:rsidP="009429E2">
      <w:pPr>
        <w:widowControl w:val="0"/>
        <w:numPr>
          <w:ilvl w:val="0"/>
          <w:numId w:val="47"/>
        </w:numPr>
        <w:tabs>
          <w:tab w:val="left" w:pos="1440"/>
        </w:tabs>
        <w:autoSpaceDE w:val="0"/>
        <w:autoSpaceDN w:val="0"/>
        <w:adjustRightInd w:val="0"/>
        <w:spacing w:before="60" w:after="60"/>
        <w:ind w:left="1200"/>
        <w:jc w:val="both"/>
        <w:rPr>
          <w:rFonts w:eastAsia="MS Mincho"/>
          <w:sz w:val="24"/>
          <w:szCs w:val="24"/>
          <w:lang w:val="vi-VN" w:eastAsia="ja-JP"/>
        </w:rPr>
      </w:pPr>
      <w:r w:rsidRPr="009429E2">
        <w:rPr>
          <w:rFonts w:eastAsia="MS Mincho"/>
          <w:sz w:val="24"/>
          <w:szCs w:val="24"/>
          <w:lang w:val="vi-VN" w:eastAsia="ja-JP"/>
        </w:rPr>
        <w:t>Các cây có tỉ trọng tăng: Cây rau đậu, cây công nghiệp, cây ăn quả. Trong đó tăng nhanh nhất là cây rau đậu (tăng 1,9% do nhu cầu của thị trường)</w:t>
      </w:r>
    </w:p>
    <w:p w:rsidR="009429E2" w:rsidRPr="009429E2" w:rsidRDefault="009429E2" w:rsidP="009429E2">
      <w:pPr>
        <w:widowControl w:val="0"/>
        <w:numPr>
          <w:ilvl w:val="0"/>
          <w:numId w:val="47"/>
        </w:numPr>
        <w:tabs>
          <w:tab w:val="left" w:pos="1440"/>
        </w:tabs>
        <w:autoSpaceDE w:val="0"/>
        <w:autoSpaceDN w:val="0"/>
        <w:adjustRightInd w:val="0"/>
        <w:spacing w:before="60" w:after="60"/>
        <w:ind w:left="1200"/>
        <w:jc w:val="both"/>
        <w:rPr>
          <w:rFonts w:eastAsia="MS Mincho"/>
          <w:sz w:val="24"/>
          <w:szCs w:val="24"/>
          <w:lang w:val="vi-VN" w:eastAsia="ja-JP"/>
        </w:rPr>
      </w:pPr>
      <w:r w:rsidRPr="009429E2">
        <w:rPr>
          <w:rFonts w:eastAsia="MS Mincho"/>
          <w:sz w:val="24"/>
          <w:szCs w:val="24"/>
          <w:lang w:val="vi-VN" w:eastAsia="ja-JP"/>
        </w:rPr>
        <w:t>Cây lương thực và cây khác có tỉ trọng giảm, trong đó cây lương thực giảm nhanh nhất (giảm 4,2%), cây khác (giảm 0,3%)</w:t>
      </w:r>
    </w:p>
    <w:p w:rsidR="009429E2" w:rsidRPr="009429E2" w:rsidRDefault="009429E2" w:rsidP="009429E2">
      <w:pPr>
        <w:widowControl w:val="0"/>
        <w:numPr>
          <w:ilvl w:val="0"/>
          <w:numId w:val="47"/>
        </w:numPr>
        <w:tabs>
          <w:tab w:val="left" w:pos="720"/>
        </w:tabs>
        <w:autoSpaceDE w:val="0"/>
        <w:autoSpaceDN w:val="0"/>
        <w:adjustRightInd w:val="0"/>
        <w:spacing w:before="60" w:after="60"/>
        <w:ind w:left="600"/>
        <w:jc w:val="both"/>
        <w:rPr>
          <w:rFonts w:eastAsia="MS Mincho"/>
          <w:sz w:val="24"/>
          <w:szCs w:val="24"/>
          <w:lang w:val="en" w:eastAsia="ja-JP"/>
        </w:rPr>
      </w:pPr>
      <w:r w:rsidRPr="009429E2">
        <w:rPr>
          <w:rFonts w:eastAsia="MS Mincho"/>
          <w:sz w:val="24"/>
          <w:szCs w:val="24"/>
          <w:lang w:val="en" w:eastAsia="ja-JP"/>
        </w:rPr>
        <w:t xml:space="preserve">Giải thích: </w:t>
      </w:r>
    </w:p>
    <w:p w:rsidR="009429E2" w:rsidRPr="009429E2" w:rsidRDefault="009429E2" w:rsidP="009429E2">
      <w:pPr>
        <w:widowControl w:val="0"/>
        <w:numPr>
          <w:ilvl w:val="0"/>
          <w:numId w:val="47"/>
        </w:numPr>
        <w:tabs>
          <w:tab w:val="left" w:pos="1440"/>
        </w:tabs>
        <w:autoSpaceDE w:val="0"/>
        <w:autoSpaceDN w:val="0"/>
        <w:adjustRightInd w:val="0"/>
        <w:spacing w:before="60" w:after="60"/>
        <w:ind w:left="1200"/>
        <w:jc w:val="both"/>
        <w:rPr>
          <w:rFonts w:eastAsia="MS Mincho"/>
          <w:sz w:val="24"/>
          <w:szCs w:val="24"/>
          <w:lang w:val="vi-VN" w:eastAsia="ja-JP"/>
        </w:rPr>
      </w:pPr>
      <w:r w:rsidRPr="009429E2">
        <w:rPr>
          <w:rFonts w:eastAsia="MS Mincho"/>
          <w:sz w:val="24"/>
          <w:szCs w:val="24"/>
          <w:lang w:val="en" w:eastAsia="ja-JP"/>
        </w:rPr>
        <w:t>Ngành trồng trọt có xu h</w:t>
      </w:r>
      <w:r w:rsidRPr="009429E2">
        <w:rPr>
          <w:rFonts w:eastAsia="MS Mincho"/>
          <w:sz w:val="24"/>
          <w:szCs w:val="24"/>
          <w:lang w:val="vi-VN" w:eastAsia="ja-JP"/>
        </w:rPr>
        <w:t>ướng đa dạng hóa cây trồng</w:t>
      </w:r>
    </w:p>
    <w:p w:rsidR="009429E2" w:rsidRPr="009429E2" w:rsidRDefault="009429E2" w:rsidP="009429E2">
      <w:pPr>
        <w:widowControl w:val="0"/>
        <w:numPr>
          <w:ilvl w:val="0"/>
          <w:numId w:val="47"/>
        </w:numPr>
        <w:tabs>
          <w:tab w:val="left" w:pos="1440"/>
        </w:tabs>
        <w:autoSpaceDE w:val="0"/>
        <w:autoSpaceDN w:val="0"/>
        <w:adjustRightInd w:val="0"/>
        <w:spacing w:before="60" w:after="60"/>
        <w:ind w:left="1200"/>
        <w:jc w:val="both"/>
        <w:rPr>
          <w:rFonts w:eastAsia="MS Mincho"/>
          <w:sz w:val="24"/>
          <w:szCs w:val="24"/>
          <w:lang w:val="vi-VN" w:eastAsia="ja-JP"/>
        </w:rPr>
      </w:pPr>
      <w:r w:rsidRPr="009429E2">
        <w:rPr>
          <w:rFonts w:eastAsia="MS Mincho"/>
          <w:sz w:val="24"/>
          <w:szCs w:val="24"/>
          <w:lang w:val="vi-VN" w:eastAsia="ja-JP"/>
        </w:rPr>
        <w:t>Tốc độ tăng trưởng giá trị sản xuất của các loại cây là khác nhau.</w:t>
      </w:r>
    </w:p>
    <w:p w:rsidR="009429E2" w:rsidRPr="009429E2" w:rsidRDefault="009429E2" w:rsidP="009429E2">
      <w:pPr>
        <w:autoSpaceDE w:val="0"/>
        <w:autoSpaceDN w:val="0"/>
        <w:adjustRightInd w:val="0"/>
        <w:spacing w:before="60" w:after="60"/>
        <w:jc w:val="both"/>
        <w:rPr>
          <w:rFonts w:eastAsia="MS Mincho"/>
          <w:b/>
          <w:bCs/>
          <w:spacing w:val="4"/>
          <w:sz w:val="24"/>
          <w:szCs w:val="24"/>
          <w:lang w:val="vi-VN" w:eastAsia="ja-JP"/>
        </w:rPr>
      </w:pPr>
    </w:p>
    <w:p w:rsidR="009429E2" w:rsidRPr="009429E2" w:rsidRDefault="009429E2" w:rsidP="009429E2">
      <w:pPr>
        <w:autoSpaceDE w:val="0"/>
        <w:autoSpaceDN w:val="0"/>
        <w:adjustRightInd w:val="0"/>
        <w:spacing w:before="60" w:after="60"/>
        <w:rPr>
          <w:rFonts w:eastAsia="MS Mincho"/>
          <w:b/>
          <w:bCs/>
          <w:spacing w:val="4"/>
          <w:sz w:val="24"/>
          <w:szCs w:val="24"/>
          <w:lang w:val="vi-VN" w:eastAsia="ja-JP"/>
        </w:rPr>
      </w:pPr>
      <w:r w:rsidRPr="009429E2">
        <w:rPr>
          <w:rFonts w:eastAsia="MS Mincho"/>
          <w:b/>
          <w:bCs/>
          <w:spacing w:val="4"/>
          <w:sz w:val="24"/>
          <w:szCs w:val="24"/>
          <w:lang w:val="vi-VN" w:eastAsia="ja-JP"/>
        </w:rPr>
        <w:t>B. MỘT SỐ CÂU HỎI TRÁC NGHIỆM</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w:t>
      </w:r>
      <w:r w:rsidRPr="009429E2">
        <w:rPr>
          <w:rFonts w:eastAsia="MS Mincho"/>
          <w:sz w:val="24"/>
          <w:szCs w:val="24"/>
          <w:lang w:val="vi-VN" w:eastAsia="ja-JP"/>
        </w:rPr>
        <w:t xml:space="preserve"> Bảng số liệu</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SỐ LƯỢNG ĐÀN GIA SÚC, GIA CẦM CỦA NƯỚC TA QUA CÁC NĂM ( NGHÌN CON)</w:t>
      </w:r>
    </w:p>
    <w:tbl>
      <w:tblPr>
        <w:tblW w:w="0" w:type="auto"/>
        <w:jc w:val="center"/>
        <w:tblLayout w:type="fixed"/>
        <w:tblLook w:val="0000" w:firstRow="0" w:lastRow="0" w:firstColumn="0" w:lastColumn="0" w:noHBand="0" w:noVBand="0"/>
      </w:tblPr>
      <w:tblGrid>
        <w:gridCol w:w="1097"/>
        <w:gridCol w:w="1097"/>
        <w:gridCol w:w="1097"/>
        <w:gridCol w:w="1097"/>
        <w:gridCol w:w="1137"/>
        <w:gridCol w:w="2366"/>
      </w:tblGrid>
      <w:tr w:rsidR="009429E2" w:rsidRPr="009429E2" w:rsidTr="005D4E55">
        <w:trPr>
          <w:trHeight w:val="534"/>
          <w:tblHeader/>
          <w:jc w:val="center"/>
        </w:trPr>
        <w:tc>
          <w:tcPr>
            <w:tcW w:w="10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Năm</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Trâu</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Bò</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Dê, cừu</w:t>
            </w:r>
          </w:p>
        </w:tc>
        <w:tc>
          <w:tcPr>
            <w:tcW w:w="113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Lợn</w:t>
            </w:r>
          </w:p>
        </w:tc>
        <w:tc>
          <w:tcPr>
            <w:tcW w:w="236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Gia cầm (Triệu con)</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1990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2.854,1</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3.116,9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372,3</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12.260,5</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107,4</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1995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2.962,8</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3.638,9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550,5</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16.306,4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142,1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2000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2.897,2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4.127,9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543,9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20.193,8</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196,1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2005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2.922,2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5.540,7</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1.314,1</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27.435,0</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219,9</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2010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2.877,0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5.808,3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1.288,4</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27.373,3</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300,5</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2014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2.521,4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5.234,3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1.668,9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26.761,4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327,7</w:t>
            </w:r>
          </w:p>
        </w:tc>
      </w:tr>
    </w:tbl>
    <w:p w:rsidR="009429E2" w:rsidRPr="009429E2" w:rsidRDefault="009429E2" w:rsidP="009429E2">
      <w:pPr>
        <w:widowControl w:val="0"/>
        <w:autoSpaceDE w:val="0"/>
        <w:autoSpaceDN w:val="0"/>
        <w:adjustRightInd w:val="0"/>
        <w:spacing w:before="60" w:after="60"/>
        <w:ind w:right="431"/>
        <w:jc w:val="center"/>
        <w:rPr>
          <w:rFonts w:eastAsia="MS Mincho"/>
          <w:i/>
          <w:iCs/>
          <w:sz w:val="24"/>
          <w:szCs w:val="24"/>
          <w:lang w:val="en" w:eastAsia="ja-JP"/>
        </w:rPr>
      </w:pPr>
      <w:r w:rsidRPr="009429E2">
        <w:rPr>
          <w:rFonts w:eastAsia="MS Mincho"/>
          <w:i/>
          <w:iCs/>
          <w:sz w:val="24"/>
          <w:szCs w:val="24"/>
          <w:lang w:val="en" w:eastAsia="ja-JP"/>
        </w:rPr>
        <w:t xml:space="preserve">                                                              (Nguồn: Tổng cục thống kê Việt Nam 2016)</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 Nhận xét nào sau đây đúng với bảng số liệu trên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Đàn gia súc, gia cầm tăng liên tục.</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lastRenderedPageBreak/>
        <w:t xml:space="preserve">B. </w:t>
      </w:r>
      <w:r w:rsidRPr="009429E2">
        <w:rPr>
          <w:rFonts w:eastAsia="MS Mincho"/>
          <w:sz w:val="24"/>
          <w:szCs w:val="24"/>
          <w:lang w:val="en" w:eastAsia="ja-JP"/>
        </w:rPr>
        <w:t>Đàn trâu có tốc độ tăng trưởng thấp nhất và không ổn định</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Đàn gia cầm tăng chậm hơn đàn lợn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Đàn bò tăng chậm hơn đàn trâu.</w:t>
      </w:r>
    </w:p>
    <w:p w:rsidR="009429E2" w:rsidRPr="009429E2" w:rsidRDefault="009429E2" w:rsidP="009429E2">
      <w:pPr>
        <w:widowControl w:val="0"/>
        <w:autoSpaceDE w:val="0"/>
        <w:autoSpaceDN w:val="0"/>
        <w:adjustRightInd w:val="0"/>
        <w:spacing w:before="60" w:after="60"/>
        <w:jc w:val="both"/>
        <w:rPr>
          <w:rFonts w:eastAsia="MS Mincho"/>
          <w:b/>
          <w:bCs/>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2:</w:t>
      </w:r>
      <w:r w:rsidRPr="009429E2">
        <w:rPr>
          <w:rFonts w:eastAsia="MS Mincho"/>
          <w:sz w:val="24"/>
          <w:szCs w:val="24"/>
          <w:lang w:val="en" w:eastAsia="ja-JP"/>
        </w:rPr>
        <w:t xml:space="preserve">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SỐ L</w:t>
      </w:r>
      <w:r w:rsidRPr="009429E2">
        <w:rPr>
          <w:rFonts w:eastAsia="MS Mincho"/>
          <w:sz w:val="24"/>
          <w:szCs w:val="24"/>
          <w:lang w:val="vi-VN" w:eastAsia="ja-JP"/>
        </w:rPr>
        <w:t>ƯỢNG ĐÀN GIA SÚC, GIA CẦM CỦA NƯỚC TA QUA CÁC NĂM</w:t>
      </w:r>
    </w:p>
    <w:tbl>
      <w:tblPr>
        <w:tblW w:w="0" w:type="auto"/>
        <w:jc w:val="center"/>
        <w:tblLayout w:type="fixed"/>
        <w:tblLook w:val="0000" w:firstRow="0" w:lastRow="0" w:firstColumn="0" w:lastColumn="0" w:noHBand="0" w:noVBand="0"/>
      </w:tblPr>
      <w:tblGrid>
        <w:gridCol w:w="1097"/>
        <w:gridCol w:w="1097"/>
        <w:gridCol w:w="1097"/>
        <w:gridCol w:w="1097"/>
        <w:gridCol w:w="1137"/>
        <w:gridCol w:w="2366"/>
      </w:tblGrid>
      <w:tr w:rsidR="009429E2" w:rsidRPr="009429E2" w:rsidTr="005D4E55">
        <w:trPr>
          <w:trHeight w:val="534"/>
          <w:jc w:val="center"/>
        </w:trPr>
        <w:tc>
          <w:tcPr>
            <w:tcW w:w="10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Năm</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Trâu</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Bò</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Dê, cừu</w:t>
            </w:r>
          </w:p>
        </w:tc>
        <w:tc>
          <w:tcPr>
            <w:tcW w:w="113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Lợn</w:t>
            </w:r>
          </w:p>
        </w:tc>
        <w:tc>
          <w:tcPr>
            <w:tcW w:w="236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Gia cầm (Triệu con)</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1990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2.854,1</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3.116,9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372,3</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12.260,5</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107,4</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1995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2.962,8</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3.638,9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550,5</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16.306,4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142,1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2000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2.897,2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4.127,9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543,9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20.193,8</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196,1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2005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2.922,2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5.540,7</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1.314,1</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27.435,0</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219,9</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2010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2.877,0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5.808,3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1.288,4</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27.373,3</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300,5</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2014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2.521,4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5.234,3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1.668,9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26.761,4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327,7</w:t>
            </w:r>
          </w:p>
        </w:tc>
      </w:tr>
    </w:tbl>
    <w:p w:rsidR="009429E2" w:rsidRPr="009429E2" w:rsidRDefault="009429E2" w:rsidP="009429E2">
      <w:pPr>
        <w:widowControl w:val="0"/>
        <w:autoSpaceDE w:val="0"/>
        <w:autoSpaceDN w:val="0"/>
        <w:adjustRightInd w:val="0"/>
        <w:spacing w:before="60" w:after="60"/>
        <w:jc w:val="both"/>
        <w:rPr>
          <w:rFonts w:eastAsia="MS Mincho"/>
          <w:i/>
          <w:iCs/>
          <w:sz w:val="24"/>
          <w:szCs w:val="24"/>
          <w:lang w:val="en" w:eastAsia="ja-JP"/>
        </w:rPr>
      </w:pPr>
      <w:r w:rsidRPr="009429E2">
        <w:rPr>
          <w:rFonts w:eastAsia="MS Mincho"/>
          <w:i/>
          <w:iCs/>
          <w:sz w:val="24"/>
          <w:szCs w:val="24"/>
          <w:lang w:val="en" w:eastAsia="ja-JP"/>
        </w:rPr>
        <w:t xml:space="preserve">                                                                     (Nguồn: Tổng cục thống kê Việt Nam 2016)</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Nhận xét nào sau đây đúng với bảng số liệu trên</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 xml:space="preserve">Đàn lợn tăng nhanh nhất và tăng liên tục.       </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Đàn Dê, Cừu tăng nhanh nhất và tăng liên tục.</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 xml:space="preserve">Đàn Gia cầm tăng nhanh nhất và tăng liên tục.  </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Đàn Lợn tăng nhanh hơn đàn Gia cầm.</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3:</w:t>
      </w:r>
      <w:r w:rsidRPr="009429E2">
        <w:rPr>
          <w:rFonts w:eastAsia="MS Mincho"/>
          <w:sz w:val="24"/>
          <w:szCs w:val="24"/>
          <w:lang w:val="e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SỐ L</w:t>
      </w:r>
      <w:r w:rsidRPr="009429E2">
        <w:rPr>
          <w:rFonts w:eastAsia="MS Mincho"/>
          <w:sz w:val="24"/>
          <w:szCs w:val="24"/>
          <w:lang w:val="vi-VN" w:eastAsia="ja-JP"/>
        </w:rPr>
        <w:t>ƯỢNG ĐÀN GIA SÚC, GIA CẦM CỦA NƯỚC TA QUA CÁC NĂM</w:t>
      </w:r>
    </w:p>
    <w:tbl>
      <w:tblPr>
        <w:tblW w:w="0" w:type="auto"/>
        <w:jc w:val="center"/>
        <w:tblLayout w:type="fixed"/>
        <w:tblLook w:val="0000" w:firstRow="0" w:lastRow="0" w:firstColumn="0" w:lastColumn="0" w:noHBand="0" w:noVBand="0"/>
      </w:tblPr>
      <w:tblGrid>
        <w:gridCol w:w="1097"/>
        <w:gridCol w:w="1097"/>
        <w:gridCol w:w="1097"/>
        <w:gridCol w:w="1097"/>
        <w:gridCol w:w="1137"/>
        <w:gridCol w:w="2366"/>
      </w:tblGrid>
      <w:tr w:rsidR="009429E2" w:rsidRPr="009429E2" w:rsidTr="005D4E55">
        <w:trPr>
          <w:trHeight w:val="534"/>
          <w:jc w:val="center"/>
        </w:trPr>
        <w:tc>
          <w:tcPr>
            <w:tcW w:w="10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Năm</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Trâu</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Bò</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Dê, cừu</w:t>
            </w:r>
          </w:p>
        </w:tc>
        <w:tc>
          <w:tcPr>
            <w:tcW w:w="113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Lợn</w:t>
            </w:r>
          </w:p>
        </w:tc>
        <w:tc>
          <w:tcPr>
            <w:tcW w:w="236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b/>
                <w:sz w:val="24"/>
                <w:szCs w:val="24"/>
                <w:lang w:val="en" w:eastAsia="ja-JP"/>
              </w:rPr>
            </w:pPr>
            <w:r w:rsidRPr="009429E2">
              <w:rPr>
                <w:rFonts w:eastAsia="MS Mincho"/>
                <w:b/>
                <w:sz w:val="24"/>
                <w:szCs w:val="24"/>
                <w:lang w:val="en" w:eastAsia="ja-JP"/>
              </w:rPr>
              <w:t>Gia cầm (Triệu con)</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2.854,1</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372,3</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12.260,5</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107,4</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2.962,8</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3.638,9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550,5</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16.306,4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142,1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2.897,2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4.127,9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543,9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20.193,8</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2.922,2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5.540,7</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1.314,1</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27.435,0</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219,9</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2.877,0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5.808,3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1.288,4</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27.373,3</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300,5</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2.521,4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5.234,3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1.668,9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26.761,4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327,7</w:t>
            </w:r>
          </w:p>
        </w:tc>
      </w:tr>
    </w:tbl>
    <w:p w:rsidR="009429E2" w:rsidRPr="009429E2" w:rsidRDefault="009429E2" w:rsidP="009429E2">
      <w:pPr>
        <w:widowControl w:val="0"/>
        <w:autoSpaceDE w:val="0"/>
        <w:autoSpaceDN w:val="0"/>
        <w:adjustRightInd w:val="0"/>
        <w:spacing w:before="60" w:after="60"/>
        <w:ind w:right="431"/>
        <w:jc w:val="both"/>
        <w:rPr>
          <w:rFonts w:eastAsia="MS Mincho"/>
          <w:i/>
          <w:iCs/>
          <w:sz w:val="24"/>
          <w:szCs w:val="24"/>
          <w:lang w:val="en" w:eastAsia="ja-JP"/>
        </w:rPr>
      </w:pPr>
      <w:r w:rsidRPr="009429E2">
        <w:rPr>
          <w:rFonts w:eastAsia="MS Mincho"/>
          <w:i/>
          <w:iCs/>
          <w:sz w:val="24"/>
          <w:szCs w:val="24"/>
          <w:lang w:val="en" w:eastAsia="ja-JP"/>
        </w:rPr>
        <w:t>(Nguồn: Tổng cục thống kê Việt Nam 2016)</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với bảng số liệu trên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Đàn dê, cừu  tăng liên tục.</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Đàn Trâu có tốc độ tăng trưởng thấp nhất và không ổn định</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Đàn Gia cầm tăng chậm hơn đàn Lợn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Năm 2014 đàn Trâu, Bò, Lợn đều giảm so với năm 2010.</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4:</w:t>
      </w:r>
      <w:r w:rsidRPr="009429E2">
        <w:rPr>
          <w:rFonts w:eastAsia="MS Mincho"/>
          <w:sz w:val="24"/>
          <w:szCs w:val="24"/>
          <w:lang w:val="e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lastRenderedPageBreak/>
        <w:t>SỐ L</w:t>
      </w:r>
      <w:r w:rsidRPr="009429E2">
        <w:rPr>
          <w:rFonts w:eastAsia="MS Mincho"/>
          <w:sz w:val="24"/>
          <w:szCs w:val="24"/>
          <w:lang w:val="vi-VN" w:eastAsia="ja-JP"/>
        </w:rPr>
        <w:t>ƯỢNG ĐÀN GIA SÚC, GIA CẦM CỦA NƯỚC TA QUA CÁC NĂM</w:t>
      </w:r>
    </w:p>
    <w:tbl>
      <w:tblPr>
        <w:tblW w:w="0" w:type="auto"/>
        <w:jc w:val="center"/>
        <w:tblLayout w:type="fixed"/>
        <w:tblLook w:val="0000" w:firstRow="0" w:lastRow="0" w:firstColumn="0" w:lastColumn="0" w:noHBand="0" w:noVBand="0"/>
      </w:tblPr>
      <w:tblGrid>
        <w:gridCol w:w="1097"/>
        <w:gridCol w:w="1097"/>
        <w:gridCol w:w="1097"/>
        <w:gridCol w:w="1097"/>
        <w:gridCol w:w="1137"/>
        <w:gridCol w:w="2366"/>
      </w:tblGrid>
      <w:tr w:rsidR="009429E2" w:rsidRPr="009429E2" w:rsidTr="005D4E55">
        <w:trPr>
          <w:trHeight w:val="534"/>
          <w:jc w:val="center"/>
        </w:trPr>
        <w:tc>
          <w:tcPr>
            <w:tcW w:w="10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Năm</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Trâu</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Bò</w:t>
            </w:r>
          </w:p>
        </w:tc>
        <w:tc>
          <w:tcPr>
            <w:tcW w:w="109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Dê, cừu</w:t>
            </w:r>
          </w:p>
        </w:tc>
        <w:tc>
          <w:tcPr>
            <w:tcW w:w="1137"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Lợn</w:t>
            </w:r>
          </w:p>
        </w:tc>
        <w:tc>
          <w:tcPr>
            <w:tcW w:w="236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Gia cầm (Triệu con)</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2.854,1</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372,3</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12.260,5</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107,4</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2.962,8</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3.638,9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550,5</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16.306,4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142,1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2.897,2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4.127,9</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543,9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20.193,8</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196,1</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2.922,2</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5.540,7</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1.314,1</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27.435,0</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219,9</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2.877,0</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5.808,3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1.288,4</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27.373,3</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300,5</w:t>
            </w:r>
          </w:p>
        </w:tc>
      </w:tr>
      <w:tr w:rsidR="009429E2" w:rsidRPr="009429E2" w:rsidTr="005D4E55">
        <w:trPr>
          <w:trHeight w:val="534"/>
          <w:jc w:val="center"/>
        </w:trPr>
        <w:tc>
          <w:tcPr>
            <w:tcW w:w="109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2.521,4</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5.234,3</w:t>
            </w:r>
          </w:p>
        </w:tc>
        <w:tc>
          <w:tcPr>
            <w:tcW w:w="109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1.668,9</w:t>
            </w:r>
          </w:p>
        </w:tc>
        <w:tc>
          <w:tcPr>
            <w:tcW w:w="1137"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26.761,4</w:t>
            </w:r>
          </w:p>
        </w:tc>
        <w:tc>
          <w:tcPr>
            <w:tcW w:w="236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327,7</w:t>
            </w:r>
          </w:p>
        </w:tc>
      </w:tr>
    </w:tbl>
    <w:p w:rsidR="009429E2" w:rsidRPr="009429E2" w:rsidRDefault="009429E2" w:rsidP="009429E2">
      <w:pPr>
        <w:widowControl w:val="0"/>
        <w:autoSpaceDE w:val="0"/>
        <w:autoSpaceDN w:val="0"/>
        <w:adjustRightInd w:val="0"/>
        <w:spacing w:before="60" w:after="60"/>
        <w:jc w:val="both"/>
        <w:rPr>
          <w:rFonts w:eastAsia="MS Mincho"/>
          <w:i/>
          <w:iCs/>
          <w:sz w:val="24"/>
          <w:szCs w:val="24"/>
          <w:lang w:val="en" w:eastAsia="ja-JP"/>
        </w:rPr>
      </w:pPr>
      <w:r w:rsidRPr="009429E2">
        <w:rPr>
          <w:rFonts w:eastAsia="MS Mincho"/>
          <w:i/>
          <w:iCs/>
          <w:sz w:val="24"/>
          <w:szCs w:val="24"/>
          <w:lang w:val="en" w:eastAsia="ja-JP"/>
        </w:rPr>
        <w:t xml:space="preserve">                                                                   (Nguồn: Tổng cục thống kê Việt Nam 2016)</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Để thể hiện tốc độ tăng trưởng số lượng đàn gia súc, gia cầm của n</w:t>
      </w:r>
      <w:r w:rsidRPr="009429E2">
        <w:rPr>
          <w:rFonts w:eastAsia="MS Mincho"/>
          <w:sz w:val="24"/>
          <w:szCs w:val="24"/>
          <w:lang w:val="vi-VN" w:eastAsia="ja-JP"/>
        </w:rPr>
        <w:t>ước ta qua các năm biểu đồ nào 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Cột</w:t>
      </w:r>
      <w:r w:rsidRPr="009429E2">
        <w:rPr>
          <w:rFonts w:eastAsia="MS Mincho"/>
          <w:sz w:val="24"/>
          <w:szCs w:val="24"/>
          <w:lang w:val="vi-VN" w:eastAsia="ja-JP"/>
        </w:rPr>
        <w:tab/>
      </w:r>
      <w:r w:rsidRPr="009429E2">
        <w:rPr>
          <w:rFonts w:eastAsia="MS Mincho"/>
          <w:b/>
          <w:bCs/>
          <w:sz w:val="24"/>
          <w:szCs w:val="24"/>
          <w:lang w:val="vi-VN" w:eastAsia="ja-JP"/>
        </w:rPr>
        <w:t xml:space="preserve">B. </w:t>
      </w:r>
      <w:r w:rsidRPr="009429E2">
        <w:rPr>
          <w:rFonts w:eastAsia="MS Mincho"/>
          <w:sz w:val="24"/>
          <w:szCs w:val="24"/>
          <w:lang w:val="vi-VN" w:eastAsia="ja-JP"/>
        </w:rPr>
        <w:t>Đường</w:t>
      </w:r>
      <w:r w:rsidRPr="009429E2">
        <w:rPr>
          <w:rFonts w:eastAsia="MS Mincho"/>
          <w:sz w:val="24"/>
          <w:szCs w:val="24"/>
          <w:lang w:val="vi-VN" w:eastAsia="ja-JP"/>
        </w:rPr>
        <w:tab/>
      </w:r>
      <w:r w:rsidRPr="009429E2">
        <w:rPr>
          <w:rFonts w:eastAsia="MS Mincho"/>
          <w:b/>
          <w:bCs/>
          <w:sz w:val="24"/>
          <w:szCs w:val="24"/>
          <w:lang w:val="vi-VN" w:eastAsia="ja-JP"/>
        </w:rPr>
        <w:t xml:space="preserve">C. </w:t>
      </w:r>
      <w:r w:rsidRPr="009429E2">
        <w:rPr>
          <w:rFonts w:eastAsia="MS Mincho"/>
          <w:sz w:val="24"/>
          <w:szCs w:val="24"/>
          <w:lang w:val="vi-VN" w:eastAsia="ja-JP"/>
        </w:rPr>
        <w:t>Tròn</w:t>
      </w:r>
      <w:r w:rsidRPr="009429E2">
        <w:rPr>
          <w:rFonts w:eastAsia="MS Mincho"/>
          <w:sz w:val="24"/>
          <w:szCs w:val="24"/>
          <w:lang w:val="vi-VN" w:eastAsia="ja-JP"/>
        </w:rPr>
        <w:tab/>
      </w:r>
      <w:r w:rsidRPr="009429E2">
        <w:rPr>
          <w:rFonts w:eastAsia="MS Mincho"/>
          <w:b/>
          <w:bCs/>
          <w:sz w:val="24"/>
          <w:szCs w:val="24"/>
          <w:lang w:val="vi-VN" w:eastAsia="ja-JP"/>
        </w:rPr>
        <w:t xml:space="preserve">D. </w:t>
      </w:r>
      <w:r w:rsidRPr="009429E2">
        <w:rPr>
          <w:rFonts w:eastAsia="MS Mincho"/>
          <w:sz w:val="24"/>
          <w:szCs w:val="24"/>
          <w:lang w:val="vi-VN" w:eastAsia="ja-JP"/>
        </w:rPr>
        <w:t>Kết hợp.</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5:</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DIỆN TÍCH LÚA PHÂN THEO MÙA VỤ CỦA NƯỚC TA ( NGHÌN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tblHeader/>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Nhận xét nào sau đây đúng với bảng số liệu trên?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Tổng diện tích lúa và diện tích lúa các mùa vụ tăng liên tục.</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Diện tích lúa đông xuân tăng nhanh nhất.</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Diện tích lúa hè thu tăng nhanh hơn diện tích lúa đông xuân.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Diện tích lúa mùa tăng nhanh hơn tổng diện tích lúa.</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6:</w:t>
      </w:r>
      <w:r w:rsidRPr="009429E2">
        <w:rPr>
          <w:rFonts w:eastAsia="MS Mincho"/>
          <w:sz w:val="24"/>
          <w:szCs w:val="24"/>
          <w:lang w:val="e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eastAsia="ja-JP"/>
        </w:rPr>
      </w:pPr>
      <w:r w:rsidRPr="009429E2">
        <w:rPr>
          <w:rFonts w:eastAsia="MS Mincho"/>
          <w:sz w:val="24"/>
          <w:szCs w:val="24"/>
          <w:lang w:val="en" w:eastAsia="ja-JP"/>
        </w:rPr>
        <w:t>DIỆN TÍCH LÚA PHÂN THEO MÙA VỤ CỦA N</w:t>
      </w:r>
      <w:r w:rsidRPr="009429E2">
        <w:rPr>
          <w:rFonts w:eastAsia="MS Mincho"/>
          <w:sz w:val="24"/>
          <w:szCs w:val="24"/>
          <w:lang w:val="vi-VN" w:eastAsia="ja-JP"/>
        </w:rPr>
        <w:t>ƯỚC TA ( NGH</w:t>
      </w:r>
      <w:r w:rsidRPr="009429E2">
        <w:rPr>
          <w:rFonts w:eastAsia="MS Mincho"/>
          <w:sz w:val="24"/>
          <w:szCs w:val="24"/>
          <w:lang w:eastAsia="ja-JP"/>
        </w:rPr>
        <w:t>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Để thể hiện sự chuyển dịch cơ cấu diện tích lúa phân theo mùa vụ của n</w:t>
      </w:r>
      <w:r w:rsidRPr="009429E2">
        <w:rPr>
          <w:rFonts w:eastAsia="MS Mincho"/>
          <w:sz w:val="24"/>
          <w:szCs w:val="24"/>
          <w:lang w:val="vi-VN" w:eastAsia="ja-JP"/>
        </w:rPr>
        <w:t xml:space="preserve">ước ta qua các năm biểu đồ nào </w:t>
      </w:r>
      <w:r w:rsidRPr="009429E2">
        <w:rPr>
          <w:rFonts w:eastAsia="MS Mincho"/>
          <w:sz w:val="24"/>
          <w:szCs w:val="24"/>
          <w:lang w:val="vi-VN" w:eastAsia="ja-JP"/>
        </w:rPr>
        <w:lastRenderedPageBreak/>
        <w:t>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Tròn.</w:t>
      </w:r>
      <w:r w:rsidRPr="009429E2">
        <w:rPr>
          <w:rFonts w:eastAsia="MS Mincho"/>
          <w:sz w:val="24"/>
          <w:szCs w:val="24"/>
          <w:lang w:val="vi-VN" w:eastAsia="ja-JP"/>
        </w:rPr>
        <w:tab/>
      </w:r>
      <w:r w:rsidRPr="009429E2">
        <w:rPr>
          <w:rFonts w:eastAsia="MS Mincho"/>
          <w:b/>
          <w:bCs/>
          <w:sz w:val="24"/>
          <w:szCs w:val="24"/>
          <w:lang w:val="vi-VN" w:eastAsia="ja-JP"/>
        </w:rPr>
        <w:t xml:space="preserve">B. </w:t>
      </w:r>
      <w:r w:rsidRPr="009429E2">
        <w:rPr>
          <w:rFonts w:eastAsia="MS Mincho"/>
          <w:sz w:val="24"/>
          <w:szCs w:val="24"/>
          <w:lang w:val="vi-VN" w:eastAsia="ja-JP"/>
        </w:rPr>
        <w:t xml:space="preserve">Miền.       </w:t>
      </w:r>
      <w:r w:rsidRPr="009429E2">
        <w:rPr>
          <w:rFonts w:eastAsia="MS Mincho"/>
          <w:b/>
          <w:bCs/>
          <w:sz w:val="24"/>
          <w:szCs w:val="24"/>
          <w:lang w:val="vi-VN" w:eastAsia="ja-JP"/>
        </w:rPr>
        <w:t xml:space="preserve">C. </w:t>
      </w:r>
      <w:r w:rsidRPr="009429E2">
        <w:rPr>
          <w:rFonts w:eastAsia="MS Mincho"/>
          <w:sz w:val="24"/>
          <w:szCs w:val="24"/>
          <w:lang w:val="vi-VN" w:eastAsia="ja-JP"/>
        </w:rPr>
        <w:t xml:space="preserve">Đường.       </w:t>
      </w:r>
      <w:r w:rsidRPr="009429E2">
        <w:rPr>
          <w:rFonts w:eastAsia="MS Mincho"/>
          <w:sz w:val="24"/>
          <w:szCs w:val="24"/>
          <w:lang w:val="vi-VN" w:eastAsia="ja-JP"/>
        </w:rPr>
        <w:tab/>
      </w:r>
      <w:r w:rsidRPr="009429E2">
        <w:rPr>
          <w:rFonts w:eastAsia="MS Mincho"/>
          <w:b/>
          <w:bCs/>
          <w:sz w:val="24"/>
          <w:szCs w:val="24"/>
          <w:lang w:val="vi-VN" w:eastAsia="ja-JP"/>
        </w:rPr>
        <w:t xml:space="preserve">D. </w:t>
      </w:r>
      <w:r w:rsidRPr="009429E2">
        <w:rPr>
          <w:rFonts w:eastAsia="MS Mincho"/>
          <w:sz w:val="24"/>
          <w:szCs w:val="24"/>
          <w:lang w:val="vi-VN" w:eastAsia="ja-JP"/>
        </w:rPr>
        <w:t>Kết hợp cột đường.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7:</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DIỆN TÍCH LÚA PHÂN THEO MÙA VỤ CỦA NƯỚC TA ( NGHÌN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Để thể hiện tổng diện tích lúa và diện tích lúa các mùa vụ của n</w:t>
      </w:r>
      <w:r w:rsidRPr="009429E2">
        <w:rPr>
          <w:rFonts w:eastAsia="MS Mincho"/>
          <w:sz w:val="24"/>
          <w:szCs w:val="24"/>
          <w:lang w:val="vi-VN" w:eastAsia="ja-JP"/>
        </w:rPr>
        <w:t>ước ta qua các năm biểu đồ nào 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Cột ghép.</w:t>
      </w:r>
      <w:r w:rsidRPr="009429E2">
        <w:rPr>
          <w:rFonts w:eastAsia="MS Mincho"/>
          <w:sz w:val="24"/>
          <w:szCs w:val="24"/>
          <w:lang w:val="vi-VN" w:eastAsia="ja-JP"/>
        </w:rPr>
        <w:tab/>
      </w:r>
      <w:r w:rsidRPr="009429E2">
        <w:rPr>
          <w:rFonts w:eastAsia="MS Mincho"/>
          <w:b/>
          <w:bCs/>
          <w:sz w:val="24"/>
          <w:szCs w:val="24"/>
          <w:lang w:val="vi-VN" w:eastAsia="ja-JP"/>
        </w:rPr>
        <w:t xml:space="preserve">B. </w:t>
      </w:r>
      <w:r w:rsidRPr="009429E2">
        <w:rPr>
          <w:rFonts w:eastAsia="MS Mincho"/>
          <w:sz w:val="24"/>
          <w:szCs w:val="24"/>
          <w:lang w:val="vi-VN" w:eastAsia="ja-JP"/>
        </w:rPr>
        <w:t>Kết hợp cột – đường</w:t>
      </w:r>
      <w:r w:rsidRPr="009429E2">
        <w:rPr>
          <w:rFonts w:eastAsia="MS Mincho"/>
          <w:sz w:val="24"/>
          <w:szCs w:val="24"/>
          <w:lang w:val="vi-VN" w:eastAsia="ja-JP"/>
        </w:rPr>
        <w:tab/>
      </w:r>
      <w:r w:rsidRPr="009429E2">
        <w:rPr>
          <w:rFonts w:eastAsia="MS Mincho"/>
          <w:b/>
          <w:bCs/>
          <w:sz w:val="24"/>
          <w:szCs w:val="24"/>
          <w:lang w:val="vi-VN" w:eastAsia="ja-JP"/>
        </w:rPr>
        <w:t xml:space="preserve">C. </w:t>
      </w:r>
      <w:r w:rsidRPr="009429E2">
        <w:rPr>
          <w:rFonts w:eastAsia="MS Mincho"/>
          <w:sz w:val="24"/>
          <w:szCs w:val="24"/>
          <w:lang w:val="vi-VN" w:eastAsia="ja-JP"/>
        </w:rPr>
        <w:t xml:space="preserve">Cột chồng.     </w:t>
      </w:r>
      <w:r w:rsidRPr="009429E2">
        <w:rPr>
          <w:rFonts w:eastAsia="MS Mincho"/>
          <w:b/>
          <w:bCs/>
          <w:sz w:val="24"/>
          <w:szCs w:val="24"/>
          <w:lang w:val="vi-VN" w:eastAsia="ja-JP"/>
        </w:rPr>
        <w:t xml:space="preserve">D. </w:t>
      </w:r>
      <w:r w:rsidRPr="009429E2">
        <w:rPr>
          <w:rFonts w:eastAsia="MS Mincho"/>
          <w:sz w:val="24"/>
          <w:szCs w:val="24"/>
          <w:lang w:val="vi-VN" w:eastAsia="ja-JP"/>
        </w:rPr>
        <w:t>Cột đơn gộp nhóm.</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8:</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DIỆN TÍCH LÚA PHÂN THEO MÙA VỤ CỦA NƯỚC TA ( NGHÌN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Để thể hiện tốc độ tăng trưởng diện tích lúa các mùa vụ của n</w:t>
      </w:r>
      <w:r w:rsidRPr="009429E2">
        <w:rPr>
          <w:rFonts w:eastAsia="MS Mincho"/>
          <w:sz w:val="24"/>
          <w:szCs w:val="24"/>
          <w:lang w:val="vi-VN" w:eastAsia="ja-JP"/>
        </w:rPr>
        <w:t>ước ta qua các năm biểu đồ nào 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Đường.</w:t>
      </w:r>
      <w:r w:rsidRPr="009429E2">
        <w:rPr>
          <w:rFonts w:eastAsia="MS Mincho"/>
          <w:sz w:val="24"/>
          <w:szCs w:val="24"/>
          <w:lang w:val="vi-VN" w:eastAsia="ja-JP"/>
        </w:rPr>
        <w:tab/>
      </w:r>
      <w:r w:rsidRPr="009429E2">
        <w:rPr>
          <w:rFonts w:eastAsia="MS Mincho"/>
          <w:b/>
          <w:bCs/>
          <w:sz w:val="24"/>
          <w:szCs w:val="24"/>
          <w:lang w:val="vi-VN" w:eastAsia="ja-JP"/>
        </w:rPr>
        <w:t xml:space="preserve">B. </w:t>
      </w:r>
      <w:r w:rsidRPr="009429E2">
        <w:rPr>
          <w:rFonts w:eastAsia="MS Mincho"/>
          <w:sz w:val="24"/>
          <w:szCs w:val="24"/>
          <w:lang w:val="vi-VN" w:eastAsia="ja-JP"/>
        </w:rPr>
        <w:t>Kết hợp cột – đường.</w:t>
      </w:r>
      <w:r w:rsidRPr="009429E2">
        <w:rPr>
          <w:rFonts w:eastAsia="MS Mincho"/>
          <w:sz w:val="24"/>
          <w:szCs w:val="24"/>
          <w:lang w:val="vi-VN" w:eastAsia="ja-JP"/>
        </w:rPr>
        <w:tab/>
      </w:r>
      <w:r w:rsidRPr="009429E2">
        <w:rPr>
          <w:rFonts w:eastAsia="MS Mincho"/>
          <w:b/>
          <w:bCs/>
          <w:sz w:val="24"/>
          <w:szCs w:val="24"/>
          <w:lang w:val="vi-VN" w:eastAsia="ja-JP"/>
        </w:rPr>
        <w:t xml:space="preserve">C. </w:t>
      </w:r>
      <w:r w:rsidRPr="009429E2">
        <w:rPr>
          <w:rFonts w:eastAsia="MS Mincho"/>
          <w:sz w:val="24"/>
          <w:szCs w:val="24"/>
          <w:lang w:val="vi-VN" w:eastAsia="ja-JP"/>
        </w:rPr>
        <w:t xml:space="preserve">Cột chồng.         </w:t>
      </w:r>
      <w:r w:rsidRPr="009429E2">
        <w:rPr>
          <w:rFonts w:eastAsia="MS Mincho"/>
          <w:b/>
          <w:bCs/>
          <w:sz w:val="24"/>
          <w:szCs w:val="24"/>
          <w:lang w:val="vi-VN" w:eastAsia="ja-JP"/>
        </w:rPr>
        <w:t xml:space="preserve">D. </w:t>
      </w:r>
      <w:r w:rsidRPr="009429E2">
        <w:rPr>
          <w:rFonts w:eastAsia="MS Mincho"/>
          <w:sz w:val="24"/>
          <w:szCs w:val="24"/>
          <w:lang w:val="vi-VN" w:eastAsia="ja-JP"/>
        </w:rPr>
        <w:t>Cột ghép.</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9:</w:t>
      </w:r>
      <w:r w:rsidRPr="009429E2">
        <w:rPr>
          <w:rFonts w:eastAsia="MS Mincho"/>
          <w:sz w:val="24"/>
          <w:szCs w:val="24"/>
          <w:lang w:val="vi-VN" w:eastAsia="ja-JP"/>
        </w:rPr>
        <w:t xml:space="preserve">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DIỆN TÍCH LÚA PHÂN THEO MÙA VỤ CỦA NƯỚC TA ( NGHÌN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i/>
          <w:iCs/>
          <w:sz w:val="24"/>
          <w:szCs w:val="24"/>
          <w:lang w:val="en" w:eastAsia="ja-JP"/>
        </w:rPr>
      </w:pPr>
      <w:r w:rsidRPr="009429E2">
        <w:rPr>
          <w:rFonts w:eastAsia="MS Mincho"/>
          <w:i/>
          <w:iCs/>
          <w:sz w:val="24"/>
          <w:szCs w:val="24"/>
          <w:lang w:val="en" w:eastAsia="ja-JP"/>
        </w:rPr>
        <w:t xml:space="preserve"> (Nguồn: Tổng cục thống kê Việt Nam 2016)</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với bảng số liệu trên?</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lastRenderedPageBreak/>
        <w:t xml:space="preserve">A. </w:t>
      </w:r>
      <w:r w:rsidRPr="009429E2">
        <w:rPr>
          <w:rFonts w:eastAsia="MS Mincho"/>
          <w:sz w:val="24"/>
          <w:szCs w:val="24"/>
          <w:lang w:val="en" w:eastAsia="ja-JP"/>
        </w:rPr>
        <w:t>Diện tích lúa đông xuân tăng chậm hơn diện tích lúa hè thu.</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Diện tích lúa đông xuân tăng liên tục.</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Tổng diện tích lúa có sự biến động.</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Tổng diện tích lúa và diện tích lúa các mùa vụ tăng liên tục.</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10:</w:t>
      </w:r>
      <w:r w:rsidRPr="009429E2">
        <w:rPr>
          <w:rFonts w:eastAsia="MS Mincho"/>
          <w:sz w:val="24"/>
          <w:szCs w:val="24"/>
          <w:lang w:val="en" w:eastAsia="ja-JP"/>
        </w:rPr>
        <w:t xml:space="preserve">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eastAsia="ja-JP"/>
        </w:rPr>
      </w:pPr>
      <w:r w:rsidRPr="009429E2">
        <w:rPr>
          <w:rFonts w:eastAsia="MS Mincho"/>
          <w:sz w:val="24"/>
          <w:szCs w:val="24"/>
          <w:lang w:val="en" w:eastAsia="ja-JP"/>
        </w:rPr>
        <w:t>DIỆN TÍCH LÚA PHÂN THEO MÙA VỤ CỦA N</w:t>
      </w:r>
      <w:r w:rsidRPr="009429E2">
        <w:rPr>
          <w:rFonts w:eastAsia="MS Mincho"/>
          <w:sz w:val="24"/>
          <w:szCs w:val="24"/>
          <w:lang w:val="vi-VN" w:eastAsia="ja-JP"/>
        </w:rPr>
        <w:t>ƯỚC TA ( NGH</w:t>
      </w:r>
      <w:r w:rsidRPr="009429E2">
        <w:rPr>
          <w:rFonts w:eastAsia="MS Mincho"/>
          <w:sz w:val="24"/>
          <w:szCs w:val="24"/>
          <w:lang w:eastAsia="ja-JP"/>
        </w:rPr>
        <w:t>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tblHeader/>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center"/>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Theo bảng số liệu trên, nhận xét nào sau đây đúng về cơ cấu diện tích lúa của nước ta?</w:t>
      </w:r>
    </w:p>
    <w:p w:rsidR="009429E2" w:rsidRPr="009429E2" w:rsidRDefault="009429E2" w:rsidP="009429E2">
      <w:pPr>
        <w:widowControl w:val="0"/>
        <w:tabs>
          <w:tab w:val="left" w:pos="8730"/>
          <w:tab w:val="left" w:pos="8910"/>
        </w:tabs>
        <w:autoSpaceDE w:val="0"/>
        <w:autoSpaceDN w:val="0"/>
        <w:adjustRightInd w:val="0"/>
        <w:spacing w:before="60" w:after="60"/>
        <w:ind w:right="-696"/>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Từ năm 2000 đến năm 2014 diện tích lúa đông xuân luôn chiếm tỉ trọng cao</w:t>
      </w:r>
      <w:r w:rsidRPr="009429E2">
        <w:rPr>
          <w:rFonts w:eastAsia="MS Mincho"/>
          <w:sz w:val="24"/>
          <w:szCs w:val="24"/>
          <w:lang w:eastAsia="ja-JP"/>
        </w:rPr>
        <w:t xml:space="preserve"> </w:t>
      </w:r>
      <w:r w:rsidRPr="009429E2">
        <w:rPr>
          <w:rFonts w:eastAsia="MS Mincho"/>
          <w:sz w:val="24"/>
          <w:szCs w:val="24"/>
          <w:lang w:val="en" w:eastAsia="ja-JP"/>
        </w:rPr>
        <w:t>nhất.</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Qua các năm diện tích lúa vụ hè thu luôn chiếm tỉ trọng cao nhất.</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Qua các năm diện tích lúa vụ mùa luôn chiếm tỉ trọng cao nhất.</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Từ năm 2000 – 2014 diện tích lúa vụ mùa luôn chiếm tỉ trọng thấp nhất.</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11:</w:t>
      </w:r>
      <w:r w:rsidRPr="009429E2">
        <w:rPr>
          <w:rFonts w:eastAsia="MS Mincho"/>
          <w:sz w:val="24"/>
          <w:szCs w:val="24"/>
          <w:lang w:val="en" w:eastAsia="ja-JP"/>
        </w:rPr>
        <w:t xml:space="preserve">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eastAsia="ja-JP"/>
        </w:rPr>
      </w:pPr>
      <w:r w:rsidRPr="009429E2">
        <w:rPr>
          <w:rFonts w:eastAsia="MS Mincho"/>
          <w:sz w:val="24"/>
          <w:szCs w:val="24"/>
          <w:lang w:val="en" w:eastAsia="ja-JP"/>
        </w:rPr>
        <w:t>DIỆN TÍCH LÚA PHÂN THEO MÙA VỤ CỦA N</w:t>
      </w:r>
      <w:r w:rsidRPr="009429E2">
        <w:rPr>
          <w:rFonts w:eastAsia="MS Mincho"/>
          <w:sz w:val="24"/>
          <w:szCs w:val="24"/>
          <w:lang w:val="vi-VN" w:eastAsia="ja-JP"/>
        </w:rPr>
        <w:t>ƯỚC TA ( NGH</w:t>
      </w:r>
      <w:r w:rsidRPr="009429E2">
        <w:rPr>
          <w:rFonts w:eastAsia="MS Mincho"/>
          <w:sz w:val="24"/>
          <w:szCs w:val="24"/>
          <w:lang w:eastAsia="ja-JP"/>
        </w:rPr>
        <w:t>ÌN HA)</w:t>
      </w:r>
    </w:p>
    <w:tbl>
      <w:tblPr>
        <w:tblW w:w="0" w:type="auto"/>
        <w:jc w:val="center"/>
        <w:tblLayout w:type="fixed"/>
        <w:tblLook w:val="0000" w:firstRow="0" w:lastRow="0" w:firstColumn="0" w:lastColumn="0" w:noHBand="0" w:noVBand="0"/>
      </w:tblPr>
      <w:tblGrid>
        <w:gridCol w:w="1187"/>
        <w:gridCol w:w="1684"/>
        <w:gridCol w:w="2430"/>
        <w:gridCol w:w="2430"/>
        <w:gridCol w:w="2286"/>
      </w:tblGrid>
      <w:tr w:rsidR="009429E2" w:rsidRPr="009429E2" w:rsidTr="005D4E55">
        <w:trPr>
          <w:trHeight w:val="288"/>
          <w:jc w:val="center"/>
        </w:trPr>
        <w:tc>
          <w:tcPr>
            <w:tcW w:w="11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w:t>
            </w:r>
          </w:p>
        </w:tc>
        <w:tc>
          <w:tcPr>
            <w:tcW w:w="1684"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đông xuân</w:t>
            </w:r>
          </w:p>
        </w:tc>
        <w:tc>
          <w:tcPr>
            <w:tcW w:w="2430"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hè thu</w:t>
            </w:r>
          </w:p>
        </w:tc>
        <w:tc>
          <w:tcPr>
            <w:tcW w:w="2286" w:type="dxa"/>
            <w:tcBorders>
              <w:top w:val="single" w:sz="3" w:space="0" w:color="000000"/>
              <w:left w:val="nil"/>
              <w:bottom w:val="single" w:sz="3" w:space="0" w:color="000000"/>
              <w:right w:val="single" w:sz="3" w:space="0" w:color="000000"/>
            </w:tcBorders>
            <w:shd w:val="clear" w:color="000000" w:fill="FFFFFF"/>
            <w:vAlign w:val="center"/>
          </w:tcPr>
          <w:p w:rsidR="009429E2" w:rsidRPr="009429E2" w:rsidRDefault="009429E2" w:rsidP="005D4E55">
            <w:pPr>
              <w:widowControl w:val="0"/>
              <w:tabs>
                <w:tab w:val="left" w:pos="8190"/>
              </w:tabs>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Lúa mùa</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6.042,8</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2.073,6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1.215,7</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2.753,5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1995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6.765,6</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2.421,3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1.742,4</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2.601,9</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7.666,3</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3.013,2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2.292,8</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2.360,3</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2005</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7.329,2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2.942,1</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2.349,3</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2.037,8</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2010</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7.489,4</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3.085,9</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2.436,0</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1.967,5</w:t>
            </w:r>
          </w:p>
        </w:tc>
      </w:tr>
      <w:tr w:rsidR="009429E2" w:rsidRPr="009429E2" w:rsidTr="005D4E55">
        <w:trPr>
          <w:trHeight w:val="288"/>
          <w:jc w:val="center"/>
        </w:trPr>
        <w:tc>
          <w:tcPr>
            <w:tcW w:w="1187" w:type="dxa"/>
            <w:tcBorders>
              <w:top w:val="nil"/>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2014</w:t>
            </w:r>
          </w:p>
        </w:tc>
        <w:tc>
          <w:tcPr>
            <w:tcW w:w="1684"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7.816,2</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3.116,5</w:t>
            </w:r>
          </w:p>
        </w:tc>
        <w:tc>
          <w:tcPr>
            <w:tcW w:w="2430"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2.734,1</w:t>
            </w:r>
          </w:p>
        </w:tc>
        <w:tc>
          <w:tcPr>
            <w:tcW w:w="2286" w:type="dxa"/>
            <w:tcBorders>
              <w:top w:val="nil"/>
              <w:left w:val="nil"/>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1.965,6</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Theo bảng số liệu trên, nhận xét nào sau đây đúng về sự chuyển dịch cơ cấu diện tích lúa của nước ta?</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Diện tích lúa đông xuân có xu hướng giảm tỉ trọng.</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Diện tích lúa đông xuân có xu hướng tăng tỉ trọng.</w:t>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Tỉ trọng diện tích lúa mùa giảm.</w:t>
      </w:r>
      <w:r w:rsidRPr="009429E2">
        <w:rPr>
          <w:rFonts w:eastAsia="MS Mincho"/>
          <w:sz w:val="24"/>
          <w:szCs w:val="24"/>
          <w:lang w:val="en" w:eastAsia="ja-JP"/>
        </w:rPr>
        <w:tab/>
      </w:r>
    </w:p>
    <w:p w:rsidR="009429E2" w:rsidRPr="009429E2" w:rsidRDefault="009429E2" w:rsidP="009429E2">
      <w:pPr>
        <w:widowControl w:val="0"/>
        <w:tabs>
          <w:tab w:val="left" w:pos="5802"/>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Tỉ trọng diện tích lúa hè thu giảm.</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12:</w:t>
      </w:r>
      <w:r w:rsidRPr="009429E2">
        <w:rPr>
          <w:rFonts w:eastAsia="MS Mincho"/>
          <w:sz w:val="24"/>
          <w:szCs w:val="24"/>
          <w:lang w:val="e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eastAsia="ja-JP"/>
        </w:rPr>
      </w:pPr>
      <w:r w:rsidRPr="009429E2">
        <w:rPr>
          <w:rFonts w:eastAsia="MS Mincho"/>
          <w:sz w:val="24"/>
          <w:szCs w:val="24"/>
          <w:lang w:val="en" w:eastAsia="ja-JP"/>
        </w:rPr>
        <w:t>SẢN L</w:t>
      </w:r>
      <w:r w:rsidRPr="009429E2">
        <w:rPr>
          <w:rFonts w:eastAsia="MS Mincho"/>
          <w:sz w:val="24"/>
          <w:szCs w:val="24"/>
          <w:lang w:val="vi-VN" w:eastAsia="ja-JP"/>
        </w:rPr>
        <w:t>ƯỢNG THỦY SẢN KHAI THÁC VÀ SẢN LƯỢNG THỦY SẢN NUÔI TRỒNG CỦA CẢ NƯỚC, ĐỒNG BẰNG SÔNG HỒNG VÀ ĐỒNG BẰNG SÔNG CỬU LONG QUA CÁC NĂM ( ĐƠN VỊ: TẤN)</w:t>
      </w:r>
    </w:p>
    <w:p w:rsidR="009429E2" w:rsidRPr="009429E2" w:rsidRDefault="009429E2" w:rsidP="009429E2">
      <w:pPr>
        <w:widowControl w:val="0"/>
        <w:autoSpaceDE w:val="0"/>
        <w:autoSpaceDN w:val="0"/>
        <w:adjustRightInd w:val="0"/>
        <w:spacing w:before="60" w:after="60"/>
        <w:jc w:val="both"/>
        <w:rPr>
          <w:rFonts w:eastAsia="MS Mincho"/>
          <w:sz w:val="24"/>
          <w:szCs w:val="24"/>
          <w:lang w:eastAsia="ja-JP"/>
        </w:rPr>
      </w:pPr>
    </w:p>
    <w:tbl>
      <w:tblPr>
        <w:tblW w:w="0" w:type="auto"/>
        <w:jc w:val="center"/>
        <w:tblLayout w:type="fixed"/>
        <w:tblLook w:val="0000" w:firstRow="0" w:lastRow="0" w:firstColumn="0" w:lastColumn="0" w:noHBand="0" w:noVBand="0"/>
      </w:tblPr>
      <w:tblGrid>
        <w:gridCol w:w="2863"/>
        <w:gridCol w:w="1787"/>
        <w:gridCol w:w="1896"/>
        <w:gridCol w:w="1783"/>
        <w:gridCol w:w="1607"/>
      </w:tblGrid>
      <w:tr w:rsidR="009429E2" w:rsidRPr="009429E2" w:rsidTr="005D4E55">
        <w:trPr>
          <w:trHeight w:val="332"/>
          <w:jc w:val="center"/>
        </w:trPr>
        <w:tc>
          <w:tcPr>
            <w:tcW w:w="28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p>
        </w:tc>
        <w:tc>
          <w:tcPr>
            <w:tcW w:w="36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Khai thác</w:t>
            </w:r>
          </w:p>
        </w:tc>
        <w:tc>
          <w:tcPr>
            <w:tcW w:w="33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28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8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7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28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8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7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28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8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7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286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lastRenderedPageBreak/>
              <w:t>Đồng bằng sông Cửu Long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843.017,0</w:t>
            </w:r>
          </w:p>
        </w:tc>
        <w:tc>
          <w:tcPr>
            <w:tcW w:w="18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1.201.482,0</w:t>
            </w:r>
          </w:p>
        </w:tc>
        <w:tc>
          <w:tcPr>
            <w:tcW w:w="17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1.002.730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2.403.331</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Theo bảng trên,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sản lượng thủy sản của Đồng bằng sông Hồng và Đồng bằng sông Cửu Long năm 2005 và năm 2014?</w:t>
      </w:r>
    </w:p>
    <w:p w:rsidR="009429E2" w:rsidRPr="009429E2" w:rsidRDefault="009429E2" w:rsidP="009429E2">
      <w:pPr>
        <w:widowControl w:val="0"/>
        <w:autoSpaceDE w:val="0"/>
        <w:autoSpaceDN w:val="0"/>
        <w:adjustRightInd w:val="0"/>
        <w:spacing w:before="60" w:after="60"/>
        <w:ind w:right="-516"/>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tăng nhanh hơn nuôi trồng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ở Đồng bằng sông Cửu Long, sản lượng thủy sản khai thác thấp hơn nuôi trồng.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Tổng sản lượng thủy sản ở Đồng bằng sông Cửu Long luôn lớn hơn Đồng bằng sông Hồng.</w:t>
      </w:r>
    </w:p>
    <w:p w:rsidR="009429E2" w:rsidRPr="009429E2" w:rsidRDefault="009429E2" w:rsidP="009429E2">
      <w:pPr>
        <w:widowControl w:val="0"/>
        <w:tabs>
          <w:tab w:val="left" w:pos="8640"/>
        </w:tabs>
        <w:autoSpaceDE w:val="0"/>
        <w:autoSpaceDN w:val="0"/>
        <w:adjustRightInd w:val="0"/>
        <w:spacing w:before="60" w:after="60"/>
        <w:ind w:right="-516"/>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Ở Đồng bằng sông Cửu Long, sản lượng thủy sản khai thác tăng chậm hơn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13:</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SẢN LƯỢNG THỦY SẢN KHAI THÁC VÀ SẢN LƯỢNG THỦY SẢN NUÔI TRỒNG CỦA CẢ NƯỚC, ĐỒNG BẰNG SÔNG HỒNG VÀ ĐÔNG NAM BỘ QUA CÁC NĂM ( ĐƠN VỊ: TẤN)</w:t>
      </w:r>
    </w:p>
    <w:tbl>
      <w:tblPr>
        <w:tblW w:w="0" w:type="auto"/>
        <w:jc w:val="center"/>
        <w:tblLayout w:type="fixed"/>
        <w:tblLook w:val="0000" w:firstRow="0" w:lastRow="0" w:firstColumn="0" w:lastColumn="0" w:noHBand="0" w:noVBand="0"/>
      </w:tblPr>
      <w:tblGrid>
        <w:gridCol w:w="2005"/>
        <w:gridCol w:w="2094"/>
        <w:gridCol w:w="1976"/>
        <w:gridCol w:w="1913"/>
        <w:gridCol w:w="1948"/>
      </w:tblGrid>
      <w:tr w:rsidR="009429E2" w:rsidRPr="009429E2" w:rsidTr="005D4E55">
        <w:trPr>
          <w:trHeight w:val="332"/>
          <w:jc w:val="center"/>
        </w:trPr>
        <w:tc>
          <w:tcPr>
            <w:tcW w:w="20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vi-VN" w:eastAsia="ja-JP"/>
              </w:rPr>
            </w:pPr>
          </w:p>
        </w:tc>
        <w:tc>
          <w:tcPr>
            <w:tcW w:w="4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Khai thác</w:t>
            </w:r>
          </w:p>
        </w:tc>
        <w:tc>
          <w:tcPr>
            <w:tcW w:w="38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2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200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200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200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Đông Nam Bộ</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232.628,0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298.934,0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78.481</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118.105</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 Theo bảng trên,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sản lượng thủy sản của cả nước, Đồng bằng sông Hồng và Đông Nam Bộ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tăng nhanh hơn nuôi trồng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Ở Đông Nam Bộ, sản lượng thủy sản khai thác luôn cao hơn nuôi trồng.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thủy sản nuôi trồng ở Đông Nam Bộ tăng chậm hơn so với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Sản lượng thủy sản khai thác ở Đông Nam Bộ tăng nhanh hơn so với cả nước.</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14:</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SẢN LƯỢNG THỦY SẢN KHAI THÁC VÀ SẢN LƯỢNG THỦY SẢN NUÔI TRỒNG CỦA CẢ NƯỚC, ĐỒNG BẰNG SÔNG HỒNG VÀ ĐÔNG NAM BỘ QUA CÁC NĂM </w:t>
      </w:r>
    </w:p>
    <w:p w:rsidR="009429E2" w:rsidRPr="009429E2" w:rsidRDefault="009429E2" w:rsidP="009429E2">
      <w:pPr>
        <w:widowControl w:val="0"/>
        <w:autoSpaceDE w:val="0"/>
        <w:autoSpaceDN w:val="0"/>
        <w:adjustRightInd w:val="0"/>
        <w:spacing w:before="60" w:after="60"/>
        <w:jc w:val="right"/>
        <w:rPr>
          <w:rFonts w:eastAsia="MS Mincho"/>
          <w:sz w:val="24"/>
          <w:szCs w:val="24"/>
          <w:lang w:val="en" w:eastAsia="ja-JP"/>
        </w:rPr>
      </w:pPr>
      <w:r w:rsidRPr="009429E2">
        <w:rPr>
          <w:rFonts w:eastAsia="MS Mincho"/>
          <w:sz w:val="24"/>
          <w:szCs w:val="24"/>
          <w:lang w:val="en" w:eastAsia="ja-JP"/>
        </w:rPr>
        <w:t>( ĐƠN VỊ: TẤN)</w:t>
      </w:r>
    </w:p>
    <w:tbl>
      <w:tblPr>
        <w:tblW w:w="0" w:type="auto"/>
        <w:jc w:val="center"/>
        <w:tblLayout w:type="fixed"/>
        <w:tblLook w:val="0000" w:firstRow="0" w:lastRow="0" w:firstColumn="0" w:lastColumn="0" w:noHBand="0" w:noVBand="0"/>
      </w:tblPr>
      <w:tblGrid>
        <w:gridCol w:w="2005"/>
        <w:gridCol w:w="2094"/>
        <w:gridCol w:w="1976"/>
        <w:gridCol w:w="1913"/>
        <w:gridCol w:w="1948"/>
      </w:tblGrid>
      <w:tr w:rsidR="009429E2" w:rsidRPr="009429E2" w:rsidTr="005D4E55">
        <w:trPr>
          <w:trHeight w:val="332"/>
          <w:jc w:val="center"/>
        </w:trPr>
        <w:tc>
          <w:tcPr>
            <w:tcW w:w="20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p>
        </w:tc>
        <w:tc>
          <w:tcPr>
            <w:tcW w:w="4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Khai thác</w:t>
            </w:r>
          </w:p>
        </w:tc>
        <w:tc>
          <w:tcPr>
            <w:tcW w:w="38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2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2005</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2014</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2005</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200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1.987.934,0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2.920.366,0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1.478.870</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200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144.973,0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231.587,0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234.327</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200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Đông Nam Bộ</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232.628,0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298.934,0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78.481</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sz w:val="24"/>
                <w:szCs w:val="24"/>
                <w:lang w:val="en" w:eastAsia="ja-JP"/>
              </w:rPr>
              <w:t>118.105</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Theo bảng trên,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sản lượng thủy sản của cả nước, Đồng bằng sông Hồng và Đông Nam Bộ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tăng nhanh hơn nuôi trồng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Ở Đông Nam Bộ, sản lượng thủy sản khai thác luôn cao hơn nuôi trồng.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Đông Nam Bộ sản lượng thủy sản nuôi trồng tăng nhanh hơn so với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Sản lượng thủy sản nuôi trồng ở Đông Nam Bộ tăng chậm hơn so với cả nước.</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15:</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SẢN LƯỢNG THỦY SẢN KHAI THÁC VÀ SẢN LƯỢNG THỦY SẢN NUÔI TRỒNG CỦA CẢ NƯỚC, ĐỒNG BẰNG SÔNG HỒNG VÀ ĐỒNG BẰNG SÔNG CỬU LONG QUA CÁC NĂM ( ĐƠN </w:t>
      </w:r>
      <w:r w:rsidRPr="009429E2">
        <w:rPr>
          <w:rFonts w:eastAsia="MS Mincho"/>
          <w:sz w:val="24"/>
          <w:szCs w:val="24"/>
          <w:lang w:val="vi-VN" w:eastAsia="ja-JP"/>
        </w:rPr>
        <w:lastRenderedPageBreak/>
        <w:t>VỊ: TẤN)</w:t>
      </w:r>
    </w:p>
    <w:tbl>
      <w:tblPr>
        <w:tblW w:w="0" w:type="auto"/>
        <w:jc w:val="center"/>
        <w:tblLayout w:type="fixed"/>
        <w:tblLook w:val="0000" w:firstRow="0" w:lastRow="0" w:firstColumn="0" w:lastColumn="0" w:noHBand="0" w:noVBand="0"/>
      </w:tblPr>
      <w:tblGrid>
        <w:gridCol w:w="2621"/>
        <w:gridCol w:w="1787"/>
        <w:gridCol w:w="1906"/>
        <w:gridCol w:w="1800"/>
        <w:gridCol w:w="1822"/>
      </w:tblGrid>
      <w:tr w:rsidR="009429E2" w:rsidRPr="009429E2" w:rsidTr="005D4E55">
        <w:trPr>
          <w:trHeight w:val="332"/>
          <w:jc w:val="center"/>
        </w:trPr>
        <w:tc>
          <w:tcPr>
            <w:tcW w:w="262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vi-VN" w:eastAsia="ja-JP"/>
              </w:rPr>
            </w:pPr>
          </w:p>
        </w:tc>
        <w:tc>
          <w:tcPr>
            <w:tcW w:w="369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Khai thác</w:t>
            </w:r>
          </w:p>
        </w:tc>
        <w:tc>
          <w:tcPr>
            <w:tcW w:w="362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262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262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262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262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Cửu Long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843.017,0</w:t>
            </w:r>
          </w:p>
        </w:tc>
        <w:tc>
          <w:tcPr>
            <w:tcW w:w="19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1.201.482,0</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1.002.730</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2.403.331</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Theo bảng trên,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sản lượng thủy sản của Đồng bằng sông Hồng và Đồng bằng sông Cửu Long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tăng chậm hơn nuôi trồng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Ở Đồng bằng sông Cửu Long, sản lượng thủy sản khai thác thấp hơn nuôi trồng.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thủy sản khai thác ở Đồng bằng sông Cửu Long tăng nhanh hơn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Ở Đồng bằng sông Cửu Long sản lượng thủy sản khai thác tăng nhanh hơn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16:</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SẢN LƯỢNG THỦY SẢN KHAI THÁC VÀ SẢN LƯỢNG THỦY SẢN NUÔI TRỒNG CỦA CẢ NƯỚC, ĐỒNG BẰNG SÔNG HỒNG VÀ ĐỒNG BẰNG SÔNG CỬU LONG QUA CÁC NĂM</w:t>
      </w:r>
    </w:p>
    <w:p w:rsidR="009429E2" w:rsidRPr="009429E2" w:rsidRDefault="009429E2" w:rsidP="009429E2">
      <w:pPr>
        <w:widowControl w:val="0"/>
        <w:autoSpaceDE w:val="0"/>
        <w:autoSpaceDN w:val="0"/>
        <w:adjustRightInd w:val="0"/>
        <w:spacing w:before="60" w:after="60"/>
        <w:jc w:val="right"/>
        <w:rPr>
          <w:rFonts w:eastAsia="MS Mincho"/>
          <w:sz w:val="24"/>
          <w:szCs w:val="24"/>
          <w:lang w:val="en" w:eastAsia="ja-JP"/>
        </w:rPr>
      </w:pPr>
      <w:r w:rsidRPr="009429E2">
        <w:rPr>
          <w:rFonts w:eastAsia="MS Mincho"/>
          <w:sz w:val="24"/>
          <w:szCs w:val="24"/>
          <w:lang w:val="vi-VN" w:eastAsia="ja-JP"/>
        </w:rPr>
        <w:t xml:space="preserve"> </w:t>
      </w:r>
      <w:r w:rsidRPr="009429E2">
        <w:rPr>
          <w:rFonts w:eastAsia="MS Mincho"/>
          <w:sz w:val="24"/>
          <w:szCs w:val="24"/>
          <w:lang w:val="en" w:eastAsia="ja-JP"/>
        </w:rPr>
        <w:t>( ĐƠN VỊ: TẤN)</w:t>
      </w:r>
    </w:p>
    <w:tbl>
      <w:tblPr>
        <w:tblW w:w="0" w:type="auto"/>
        <w:jc w:val="center"/>
        <w:tblLayout w:type="fixed"/>
        <w:tblLook w:val="0000" w:firstRow="0" w:lastRow="0" w:firstColumn="0" w:lastColumn="0" w:noHBand="0" w:noVBand="0"/>
      </w:tblPr>
      <w:tblGrid>
        <w:gridCol w:w="3100"/>
        <w:gridCol w:w="1787"/>
        <w:gridCol w:w="1815"/>
        <w:gridCol w:w="1607"/>
        <w:gridCol w:w="1627"/>
      </w:tblGrid>
      <w:tr w:rsidR="009429E2" w:rsidRPr="009429E2" w:rsidTr="005D4E55">
        <w:trPr>
          <w:trHeight w:val="332"/>
          <w:jc w:val="center"/>
        </w:trPr>
        <w:tc>
          <w:tcPr>
            <w:tcW w:w="31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p>
        </w:tc>
        <w:tc>
          <w:tcPr>
            <w:tcW w:w="36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Khai thác</w:t>
            </w:r>
          </w:p>
        </w:tc>
        <w:tc>
          <w:tcPr>
            <w:tcW w:w="32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31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310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310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310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Cửu Long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843.017,0</w:t>
            </w:r>
          </w:p>
        </w:tc>
        <w:tc>
          <w:tcPr>
            <w:tcW w:w="18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1.201.482,0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1.002.730</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2.403.331</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Theo bảng trên, hãy cho biết nhận xét nào sau đây đúng về sản lượng thủy sản của Đồng bằng sông Hồng và Đồng bằng sông Cửu Long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tăng nhanh hơn nuôi trồng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Sản lượng thủy sản khai thác ở Đồng bằng sông Cửu Long tăng nhanh hơn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Tổng sản lượng thủy sản ở Đồng bằng sông Cửu Long luôn lớn hơn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Ở Đồng bằng sông Cửu Long, sản lượng thủy sản khai thác tăng chậm hơn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17:</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SẢN LƯỢNG THỦY SẢN KHAI THÁC VÀ SẢN LƯỢNG THỦY SẢN NUÔI TRỒNG CỦA CẢ NƯỚC, ĐỒNG BẰNG SÔNG HỒNG VÀ ĐÔNG NAM BỘ QUA CÁC NĂM</w:t>
      </w:r>
    </w:p>
    <w:p w:rsidR="009429E2" w:rsidRPr="009429E2" w:rsidRDefault="009429E2" w:rsidP="009429E2">
      <w:pPr>
        <w:widowControl w:val="0"/>
        <w:autoSpaceDE w:val="0"/>
        <w:autoSpaceDN w:val="0"/>
        <w:adjustRightInd w:val="0"/>
        <w:spacing w:before="60" w:after="60"/>
        <w:jc w:val="right"/>
        <w:rPr>
          <w:rFonts w:eastAsia="MS Mincho"/>
          <w:sz w:val="24"/>
          <w:szCs w:val="24"/>
          <w:lang w:val="en" w:eastAsia="ja-JP"/>
        </w:rPr>
      </w:pPr>
      <w:r w:rsidRPr="009429E2">
        <w:rPr>
          <w:rFonts w:eastAsia="MS Mincho"/>
          <w:sz w:val="24"/>
          <w:szCs w:val="24"/>
          <w:lang w:val="en" w:eastAsia="ja-JP"/>
        </w:rPr>
        <w:t>( ĐƠN VỊ: TẤN)</w:t>
      </w:r>
    </w:p>
    <w:tbl>
      <w:tblPr>
        <w:tblW w:w="10943" w:type="dxa"/>
        <w:jc w:val="center"/>
        <w:tblLayout w:type="fixed"/>
        <w:tblLook w:val="0000" w:firstRow="0" w:lastRow="0" w:firstColumn="0" w:lastColumn="0" w:noHBand="0" w:noVBand="0"/>
      </w:tblPr>
      <w:tblGrid>
        <w:gridCol w:w="3012"/>
        <w:gridCol w:w="2094"/>
        <w:gridCol w:w="1976"/>
        <w:gridCol w:w="1913"/>
        <w:gridCol w:w="1948"/>
      </w:tblGrid>
      <w:tr w:rsidR="009429E2" w:rsidRPr="009429E2" w:rsidTr="005D4E55">
        <w:trPr>
          <w:trHeight w:val="332"/>
          <w:jc w:val="center"/>
        </w:trPr>
        <w:tc>
          <w:tcPr>
            <w:tcW w:w="30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p>
        </w:tc>
        <w:tc>
          <w:tcPr>
            <w:tcW w:w="4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Khai thác</w:t>
            </w:r>
          </w:p>
        </w:tc>
        <w:tc>
          <w:tcPr>
            <w:tcW w:w="386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center"/>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301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3012"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3012"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3012"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Đông Nam Bộ</w:t>
            </w:r>
          </w:p>
        </w:tc>
        <w:tc>
          <w:tcPr>
            <w:tcW w:w="20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232.628,0</w:t>
            </w:r>
          </w:p>
        </w:tc>
        <w:tc>
          <w:tcPr>
            <w:tcW w:w="1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298.934,0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78.481</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118.105</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Theo bảng trên, hãy cho biết nhận xét nào sau đây đúng về sản lượng thủy sản của cả nước, Đồng bằng sông Hồng và Đông Nam Bộ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lastRenderedPageBreak/>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và nuôi trồng ở Đông Nam Bộ luôn cao hơn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Sản lượng thủy sản khai thác ở Đông Nam Bộ tăng chậm hơn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thủy sản nuôi trồng Ở Đông Nam Bộ tăng nhanh hơn cả nước.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Ở Đồng bằng sông Hồng, sản lượng thủy sản khai thác tăng nhanh hơn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18:</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SẢN LƯỢNG THỦY SẢN KHAI THÁC VÀ SẢN LƯỢNG THỦY SẢN NUÔI TRỒNG CỦA CẢ NƯỚC, ĐỒNG BẰNG SÔNG HỒNG VÀ ĐỒNG BẰNG SÔNG CỬU LONG QUA CÁC NĂM</w:t>
      </w:r>
    </w:p>
    <w:p w:rsidR="009429E2" w:rsidRPr="009429E2" w:rsidRDefault="009429E2" w:rsidP="009429E2">
      <w:pPr>
        <w:widowControl w:val="0"/>
        <w:autoSpaceDE w:val="0"/>
        <w:autoSpaceDN w:val="0"/>
        <w:adjustRightInd w:val="0"/>
        <w:spacing w:before="60" w:after="60"/>
        <w:jc w:val="right"/>
        <w:rPr>
          <w:rFonts w:eastAsia="MS Mincho"/>
          <w:sz w:val="24"/>
          <w:szCs w:val="24"/>
          <w:lang w:val="en" w:eastAsia="ja-JP"/>
        </w:rPr>
      </w:pPr>
      <w:r w:rsidRPr="009429E2">
        <w:rPr>
          <w:rFonts w:eastAsia="MS Mincho"/>
          <w:sz w:val="24"/>
          <w:szCs w:val="24"/>
          <w:lang w:val="en" w:eastAsia="ja-JP"/>
        </w:rPr>
        <w:t>( ĐƠN VỊ: TẤN)</w:t>
      </w:r>
    </w:p>
    <w:tbl>
      <w:tblPr>
        <w:tblW w:w="0" w:type="auto"/>
        <w:jc w:val="center"/>
        <w:tblLayout w:type="fixed"/>
        <w:tblLook w:val="0000" w:firstRow="0" w:lastRow="0" w:firstColumn="0" w:lastColumn="0" w:noHBand="0" w:noVBand="0"/>
      </w:tblPr>
      <w:tblGrid>
        <w:gridCol w:w="3111"/>
        <w:gridCol w:w="1787"/>
        <w:gridCol w:w="1787"/>
        <w:gridCol w:w="1644"/>
        <w:gridCol w:w="1607"/>
      </w:tblGrid>
      <w:tr w:rsidR="009429E2" w:rsidRPr="009429E2" w:rsidTr="005D4E55">
        <w:trPr>
          <w:trHeight w:val="332"/>
          <w:jc w:val="center"/>
        </w:trPr>
        <w:tc>
          <w:tcPr>
            <w:tcW w:w="311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Khai thác</w:t>
            </w:r>
          </w:p>
        </w:tc>
        <w:tc>
          <w:tcPr>
            <w:tcW w:w="32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311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6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311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6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311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6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3111"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Cửu Long</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843.017,0</w:t>
            </w:r>
          </w:p>
        </w:tc>
        <w:tc>
          <w:tcPr>
            <w:tcW w:w="17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1.201.482,0</w:t>
            </w:r>
          </w:p>
        </w:tc>
        <w:tc>
          <w:tcPr>
            <w:tcW w:w="16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1.002.730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2.403.331</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Theo bảng trên, hãy cho biết nhận xét nào sau đây đúng về sản lượng thủy sản của cả nước, Đồng bằng sông Hồng và Đồng bằng sông Cửu Long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tăng nhanh hơn nuôi trồng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So với cả nước  Đồng bằng sông Hồng có sản lượng thủy sản khai thác tăng nhanh hơn.</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So với cả nước Đồng bằng sông Cửu Long có sản lượng thủy sản khai thác tăng nhanh hơn.</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Ở Đồng bằng sông Cửu Long sản lượng thủy sản khai thác tăng nhanh hơn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19:</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SẢN LƯỢNG THỦY SẢN KHAI THÁC VÀ SẢN LƯỢNG THỦY SẢN NUÔI TRỒNG CỦA CẢ NƯỚC, ĐỒNG BẰNG SÔNG HỒNG VÀ ĐÔNG NAM BỘ QUA CÁC NĂM</w:t>
      </w:r>
    </w:p>
    <w:p w:rsidR="009429E2" w:rsidRPr="009429E2" w:rsidRDefault="009429E2" w:rsidP="009429E2">
      <w:pPr>
        <w:widowControl w:val="0"/>
        <w:autoSpaceDE w:val="0"/>
        <w:autoSpaceDN w:val="0"/>
        <w:adjustRightInd w:val="0"/>
        <w:spacing w:before="60" w:after="60"/>
        <w:jc w:val="right"/>
        <w:rPr>
          <w:rFonts w:eastAsia="MS Mincho"/>
          <w:sz w:val="24"/>
          <w:szCs w:val="24"/>
          <w:lang w:val="en" w:eastAsia="ja-JP"/>
        </w:rPr>
      </w:pPr>
      <w:r w:rsidRPr="009429E2">
        <w:rPr>
          <w:rFonts w:eastAsia="MS Mincho"/>
          <w:sz w:val="24"/>
          <w:szCs w:val="24"/>
          <w:lang w:val="en" w:eastAsia="ja-JP"/>
        </w:rPr>
        <w:t>( ĐƠN VỊ: TẤN)</w:t>
      </w:r>
    </w:p>
    <w:tbl>
      <w:tblPr>
        <w:tblW w:w="0" w:type="auto"/>
        <w:jc w:val="center"/>
        <w:tblLayout w:type="fixed"/>
        <w:tblLook w:val="0000" w:firstRow="0" w:lastRow="0" w:firstColumn="0" w:lastColumn="0" w:noHBand="0" w:noVBand="0"/>
      </w:tblPr>
      <w:tblGrid>
        <w:gridCol w:w="2939"/>
        <w:gridCol w:w="1870"/>
        <w:gridCol w:w="1913"/>
        <w:gridCol w:w="1607"/>
        <w:gridCol w:w="1607"/>
      </w:tblGrid>
      <w:tr w:rsidR="009429E2" w:rsidRPr="009429E2" w:rsidTr="005D4E55">
        <w:trPr>
          <w:trHeight w:val="332"/>
          <w:jc w:val="center"/>
        </w:trPr>
        <w:tc>
          <w:tcPr>
            <w:tcW w:w="293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p>
        </w:tc>
        <w:tc>
          <w:tcPr>
            <w:tcW w:w="37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Khai thác</w:t>
            </w:r>
          </w:p>
        </w:tc>
        <w:tc>
          <w:tcPr>
            <w:tcW w:w="32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Nuôi trồng</w:t>
            </w:r>
          </w:p>
        </w:tc>
      </w:tr>
      <w:tr w:rsidR="009429E2" w:rsidRPr="009429E2" w:rsidTr="005D4E55">
        <w:trPr>
          <w:trHeight w:val="332"/>
          <w:jc w:val="center"/>
        </w:trPr>
        <w:tc>
          <w:tcPr>
            <w:tcW w:w="293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2005</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332"/>
          <w:jc w:val="center"/>
        </w:trPr>
        <w:tc>
          <w:tcPr>
            <w:tcW w:w="293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Cả n</w:t>
            </w:r>
            <w:r w:rsidRPr="009429E2">
              <w:rPr>
                <w:rFonts w:eastAsia="MS Mincho"/>
                <w:b/>
                <w:bCs/>
                <w:sz w:val="24"/>
                <w:szCs w:val="24"/>
                <w:lang w:val="vi-VN" w:eastAsia="ja-JP"/>
              </w:rPr>
              <w:t>ước</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1.987.934,0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2.920.366,0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1.478.870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3.412.799</w:t>
            </w:r>
          </w:p>
        </w:tc>
      </w:tr>
      <w:tr w:rsidR="009429E2" w:rsidRPr="009429E2" w:rsidTr="005D4E55">
        <w:trPr>
          <w:trHeight w:val="332"/>
          <w:jc w:val="center"/>
        </w:trPr>
        <w:tc>
          <w:tcPr>
            <w:tcW w:w="293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Đồng bằng sông Hồng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144.973,0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231.587,0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234.327</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542.167</w:t>
            </w:r>
          </w:p>
        </w:tc>
      </w:tr>
      <w:tr w:rsidR="009429E2" w:rsidRPr="009429E2" w:rsidTr="005D4E55">
        <w:trPr>
          <w:trHeight w:val="363"/>
          <w:jc w:val="center"/>
        </w:trPr>
        <w:tc>
          <w:tcPr>
            <w:tcW w:w="2939"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b/>
                <w:bCs/>
                <w:sz w:val="24"/>
                <w:szCs w:val="24"/>
                <w:lang w:val="en" w:eastAsia="ja-JP"/>
              </w:rPr>
              <w:t>Đông Nam Bộ</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232.628,0</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298.934,0</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78.481</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sz w:val="24"/>
                <w:szCs w:val="24"/>
                <w:lang w:val="en" w:eastAsia="ja-JP"/>
              </w:rPr>
              <w:t>118.105</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Theo bảng trên, hãy cho biết nhận xét nào sau đây đúng về sản lượng thủy sản của cả nước, Đồng bằng sông Hồng và Đông Nam Bộ năm 2005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khai thác và nuôi trồng ở Đông Nam Bộ luôn cao hơn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Sản lượng thủy sản khai thác ở Đông Nam Bộ tăng nhanh hơn ở Đồng bằng sông Hồng.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thủy sản nuôi trồng Ở Đông Nam Bộ chậm hơn cả nước.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Ở Đồng bằng sông Hồng, sản lượng thủy sản khai thác tăng nhanh hơn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20:</w:t>
      </w:r>
      <w:r w:rsidRPr="009429E2">
        <w:rPr>
          <w:rFonts w:eastAsia="MS Mincho"/>
          <w:sz w:val="24"/>
          <w:szCs w:val="24"/>
          <w:lang w:val="vi-V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SẢN LƯỢNG THAN CỦA NƯỚC TA PHÂN THEO THÀNH PHẦN KINH TẾ QUA CÁC NĂM</w:t>
      </w:r>
    </w:p>
    <w:tbl>
      <w:tblPr>
        <w:tblW w:w="0" w:type="auto"/>
        <w:jc w:val="center"/>
        <w:tblLayout w:type="fixed"/>
        <w:tblLook w:val="0000" w:firstRow="0" w:lastRow="0" w:firstColumn="0" w:lastColumn="0" w:noHBand="0" w:noVBand="0"/>
      </w:tblPr>
      <w:tblGrid>
        <w:gridCol w:w="2773"/>
        <w:gridCol w:w="1443"/>
        <w:gridCol w:w="1443"/>
        <w:gridCol w:w="1443"/>
        <w:gridCol w:w="1443"/>
        <w:gridCol w:w="1443"/>
      </w:tblGrid>
      <w:tr w:rsidR="009429E2" w:rsidRPr="009429E2" w:rsidTr="005D4E55">
        <w:trPr>
          <w:trHeight w:val="242"/>
          <w:jc w:val="center"/>
        </w:trPr>
        <w:tc>
          <w:tcPr>
            <w:tcW w:w="277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 </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2005</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2009</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2010</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2012</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 số</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34.093,0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44.078,0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44.835,0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42.083,0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41.086,0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32.944,0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43.025,0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43.500,0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40.512,0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39.763,0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Ngoài 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639,0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620,0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577,0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496,0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Đầu tư nước ngoài</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510,0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758,0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897,0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827,0</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lastRenderedPageBreak/>
        <w:t>Để thể hiện sản lượng than của nước ta phân theo thành phần kinh tế qua các năm, biểu đồ nào 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Cột ghép.</w:t>
      </w:r>
      <w:r w:rsidRPr="009429E2">
        <w:rPr>
          <w:rFonts w:eastAsia="MS Mincho"/>
          <w:sz w:val="24"/>
          <w:szCs w:val="24"/>
          <w:lang w:val="en" w:eastAsia="ja-JP"/>
        </w:rPr>
        <w:tab/>
      </w:r>
      <w:r w:rsidRPr="009429E2">
        <w:rPr>
          <w:rFonts w:eastAsia="MS Mincho"/>
          <w:b/>
          <w:bCs/>
          <w:sz w:val="24"/>
          <w:szCs w:val="24"/>
          <w:lang w:val="en" w:eastAsia="ja-JP"/>
        </w:rPr>
        <w:t xml:space="preserve">B. </w:t>
      </w:r>
      <w:r w:rsidRPr="009429E2">
        <w:rPr>
          <w:rFonts w:eastAsia="MS Mincho"/>
          <w:sz w:val="24"/>
          <w:szCs w:val="24"/>
          <w:lang w:val="en" w:eastAsia="ja-JP"/>
        </w:rPr>
        <w:t xml:space="preserve">Cột chồng.   </w:t>
      </w:r>
      <w:r w:rsidRPr="009429E2">
        <w:rPr>
          <w:rFonts w:eastAsia="MS Mincho"/>
          <w:b/>
          <w:bCs/>
          <w:sz w:val="24"/>
          <w:szCs w:val="24"/>
          <w:lang w:val="en" w:eastAsia="ja-JP"/>
        </w:rPr>
        <w:t xml:space="preserve">C. </w:t>
      </w:r>
      <w:r w:rsidRPr="009429E2">
        <w:rPr>
          <w:rFonts w:eastAsia="MS Mincho"/>
          <w:sz w:val="24"/>
          <w:szCs w:val="24"/>
          <w:lang w:val="en" w:eastAsia="ja-JP"/>
        </w:rPr>
        <w:t xml:space="preserve">Kết hợp cột – đường     </w:t>
      </w:r>
      <w:r w:rsidRPr="009429E2">
        <w:rPr>
          <w:rFonts w:eastAsia="MS Mincho"/>
          <w:b/>
          <w:bCs/>
          <w:sz w:val="24"/>
          <w:szCs w:val="24"/>
          <w:lang w:val="en" w:eastAsia="ja-JP"/>
        </w:rPr>
        <w:t xml:space="preserve">D. </w:t>
      </w:r>
      <w:r w:rsidRPr="009429E2">
        <w:rPr>
          <w:rFonts w:eastAsia="MS Mincho"/>
          <w:sz w:val="24"/>
          <w:szCs w:val="24"/>
          <w:lang w:val="en" w:eastAsia="ja-JP"/>
        </w:rPr>
        <w:t>Cột đơn gộp nhóm.</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21:</w:t>
      </w:r>
      <w:r w:rsidRPr="009429E2">
        <w:rPr>
          <w:rFonts w:eastAsia="MS Mincho"/>
          <w:sz w:val="24"/>
          <w:szCs w:val="24"/>
          <w:lang w:val="e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SẢN L</w:t>
      </w:r>
      <w:r w:rsidRPr="009429E2">
        <w:rPr>
          <w:rFonts w:eastAsia="MS Mincho"/>
          <w:sz w:val="24"/>
          <w:szCs w:val="24"/>
          <w:lang w:val="vi-VN" w:eastAsia="ja-JP"/>
        </w:rPr>
        <w:t>ƯỢNG THAN CỦA NƯỚC TA PHÂN THEO THÀNH PHẦN KINH TẾ QUA CÁC NĂM</w:t>
      </w:r>
    </w:p>
    <w:tbl>
      <w:tblPr>
        <w:tblW w:w="0" w:type="auto"/>
        <w:jc w:val="center"/>
        <w:tblLayout w:type="fixed"/>
        <w:tblLook w:val="0000" w:firstRow="0" w:lastRow="0" w:firstColumn="0" w:lastColumn="0" w:noHBand="0" w:noVBand="0"/>
      </w:tblPr>
      <w:tblGrid>
        <w:gridCol w:w="2773"/>
        <w:gridCol w:w="1443"/>
        <w:gridCol w:w="1443"/>
        <w:gridCol w:w="1443"/>
        <w:gridCol w:w="1443"/>
        <w:gridCol w:w="1443"/>
      </w:tblGrid>
      <w:tr w:rsidR="009429E2" w:rsidRPr="009429E2" w:rsidTr="005D4E55">
        <w:trPr>
          <w:trHeight w:val="242"/>
          <w:jc w:val="center"/>
        </w:trPr>
        <w:tc>
          <w:tcPr>
            <w:tcW w:w="277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 </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2005</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2009</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2010</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2012</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 số</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34.093,0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44.078,0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44.835,0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42.083,0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41.086,0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32.944,0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43.025,0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43.500,0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40.512,0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39.763,0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Ngoài 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639,0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620,0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577,0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496,0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Đầu tư nước ngoài</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510,0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758,0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897,0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827,0</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Để thể hiện tốc độ tăng trưởng sản lượng than của nước ta phân theo thành phần kinh tế qua các năm biểu đồ nào 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Cột ghép.</w:t>
      </w:r>
      <w:r w:rsidRPr="009429E2">
        <w:rPr>
          <w:rFonts w:eastAsia="MS Mincho"/>
          <w:sz w:val="24"/>
          <w:szCs w:val="24"/>
          <w:lang w:val="en" w:eastAsia="ja-JP"/>
        </w:rPr>
        <w:tab/>
      </w:r>
      <w:r w:rsidRPr="009429E2">
        <w:rPr>
          <w:rFonts w:eastAsia="MS Mincho"/>
          <w:b/>
          <w:bCs/>
          <w:sz w:val="24"/>
          <w:szCs w:val="24"/>
          <w:lang w:val="en" w:eastAsia="ja-JP"/>
        </w:rPr>
        <w:t>B.</w:t>
      </w:r>
      <w:r w:rsidRPr="009429E2">
        <w:rPr>
          <w:rFonts w:eastAsia="MS Mincho"/>
          <w:sz w:val="24"/>
          <w:szCs w:val="24"/>
          <w:lang w:val="en" w:eastAsia="ja-JP"/>
        </w:rPr>
        <w:t xml:space="preserve"> Đường        </w:t>
      </w:r>
      <w:r w:rsidRPr="009429E2">
        <w:rPr>
          <w:rFonts w:eastAsia="MS Mincho"/>
          <w:b/>
          <w:bCs/>
          <w:sz w:val="24"/>
          <w:szCs w:val="24"/>
          <w:lang w:val="en" w:eastAsia="ja-JP"/>
        </w:rPr>
        <w:t xml:space="preserve">C. </w:t>
      </w:r>
      <w:r w:rsidRPr="009429E2">
        <w:rPr>
          <w:rFonts w:eastAsia="MS Mincho"/>
          <w:sz w:val="24"/>
          <w:szCs w:val="24"/>
          <w:lang w:val="en" w:eastAsia="ja-JP"/>
        </w:rPr>
        <w:t xml:space="preserve">Kết hợp cột – đường              </w:t>
      </w:r>
      <w:r w:rsidRPr="009429E2">
        <w:rPr>
          <w:rFonts w:eastAsia="MS Mincho"/>
          <w:b/>
          <w:bCs/>
          <w:sz w:val="24"/>
          <w:szCs w:val="24"/>
          <w:lang w:val="en" w:eastAsia="ja-JP"/>
        </w:rPr>
        <w:t xml:space="preserve">D. </w:t>
      </w:r>
      <w:r w:rsidRPr="009429E2">
        <w:rPr>
          <w:rFonts w:eastAsia="MS Mincho"/>
          <w:sz w:val="24"/>
          <w:szCs w:val="24"/>
          <w:lang w:val="en" w:eastAsia="ja-JP"/>
        </w:rPr>
        <w:t>Cột chồng</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22:</w:t>
      </w:r>
      <w:r w:rsidRPr="009429E2">
        <w:rPr>
          <w:rFonts w:eastAsia="MS Mincho"/>
          <w:sz w:val="24"/>
          <w:szCs w:val="24"/>
          <w:lang w:val="en" w:eastAsia="ja-JP"/>
        </w:rPr>
        <w:t xml:space="preserve"> Cho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SẢN L</w:t>
      </w:r>
      <w:r w:rsidRPr="009429E2">
        <w:rPr>
          <w:rFonts w:eastAsia="MS Mincho"/>
          <w:sz w:val="24"/>
          <w:szCs w:val="24"/>
          <w:lang w:val="vi-VN" w:eastAsia="ja-JP"/>
        </w:rPr>
        <w:t>ƯỢNG THAN CỦA NƯỚC TA PHÂN THEO THÀNH PHẦN KINH TẾ QUA CÁC NĂM</w:t>
      </w:r>
    </w:p>
    <w:tbl>
      <w:tblPr>
        <w:tblW w:w="0" w:type="auto"/>
        <w:jc w:val="center"/>
        <w:tblLayout w:type="fixed"/>
        <w:tblLook w:val="0000" w:firstRow="0" w:lastRow="0" w:firstColumn="0" w:lastColumn="0" w:noHBand="0" w:noVBand="0"/>
      </w:tblPr>
      <w:tblGrid>
        <w:gridCol w:w="2773"/>
        <w:gridCol w:w="1443"/>
        <w:gridCol w:w="1443"/>
        <w:gridCol w:w="1443"/>
        <w:gridCol w:w="1443"/>
        <w:gridCol w:w="1443"/>
      </w:tblGrid>
      <w:tr w:rsidR="009429E2" w:rsidRPr="009429E2" w:rsidTr="005D4E55">
        <w:trPr>
          <w:trHeight w:val="242"/>
          <w:jc w:val="center"/>
        </w:trPr>
        <w:tc>
          <w:tcPr>
            <w:tcW w:w="277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 </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2005</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2009</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2010</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2012</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 số</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34.093,0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44.078,0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44.835,0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42.083,0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41.086,0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32.944,0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43.025,0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43.500,0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40.512,0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39.763,0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Ngoài 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639,0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620,0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577,0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496,0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Đầu tư nước ngoài</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510,0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758,0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897,0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827,0</w: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Để thể hiện sự chuyển dịch cơ cấu sản lượng than của nước ta phân theo thành phần kinh tế qua các năm biểu đồ nào sau đây là thích hợp nhất?</w:t>
      </w:r>
    </w:p>
    <w:p w:rsidR="009429E2" w:rsidRPr="009429E2" w:rsidRDefault="009429E2" w:rsidP="009429E2">
      <w:pPr>
        <w:widowControl w:val="0"/>
        <w:tabs>
          <w:tab w:val="left" w:pos="3043"/>
          <w:tab w:val="left" w:pos="5804"/>
          <w:tab w:val="left" w:pos="8565"/>
        </w:tabs>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Đường.</w:t>
      </w:r>
      <w:r w:rsidRPr="009429E2">
        <w:rPr>
          <w:rFonts w:eastAsia="MS Mincho"/>
          <w:sz w:val="24"/>
          <w:szCs w:val="24"/>
          <w:lang w:val="en" w:eastAsia="ja-JP"/>
        </w:rPr>
        <w:tab/>
      </w:r>
      <w:r w:rsidRPr="009429E2">
        <w:rPr>
          <w:rFonts w:eastAsia="MS Mincho"/>
          <w:b/>
          <w:bCs/>
          <w:sz w:val="24"/>
          <w:szCs w:val="24"/>
          <w:lang w:val="en" w:eastAsia="ja-JP"/>
        </w:rPr>
        <w:t xml:space="preserve">B. </w:t>
      </w:r>
      <w:r w:rsidRPr="009429E2">
        <w:rPr>
          <w:rFonts w:eastAsia="MS Mincho"/>
          <w:sz w:val="24"/>
          <w:szCs w:val="24"/>
          <w:lang w:val="en" w:eastAsia="ja-JP"/>
        </w:rPr>
        <w:t>Kết hợp cột đường.</w:t>
      </w:r>
      <w:r w:rsidRPr="009429E2">
        <w:rPr>
          <w:rFonts w:eastAsia="MS Mincho"/>
          <w:sz w:val="24"/>
          <w:szCs w:val="24"/>
          <w:lang w:val="en" w:eastAsia="ja-JP"/>
        </w:rPr>
        <w:tab/>
      </w:r>
      <w:r w:rsidRPr="009429E2">
        <w:rPr>
          <w:rFonts w:eastAsia="MS Mincho"/>
          <w:b/>
          <w:bCs/>
          <w:sz w:val="24"/>
          <w:szCs w:val="24"/>
          <w:lang w:val="en" w:eastAsia="ja-JP"/>
        </w:rPr>
        <w:t xml:space="preserve">C. </w:t>
      </w:r>
      <w:r w:rsidRPr="009429E2">
        <w:rPr>
          <w:rFonts w:eastAsia="MS Mincho"/>
          <w:sz w:val="24"/>
          <w:szCs w:val="24"/>
          <w:lang w:val="en" w:eastAsia="ja-JP"/>
        </w:rPr>
        <w:t>Tròn.</w:t>
      </w:r>
      <w:r w:rsidRPr="009429E2">
        <w:rPr>
          <w:rFonts w:eastAsia="MS Mincho"/>
          <w:sz w:val="24"/>
          <w:szCs w:val="24"/>
          <w:lang w:val="en" w:eastAsia="ja-JP"/>
        </w:rPr>
        <w:tab/>
      </w:r>
      <w:r w:rsidRPr="009429E2">
        <w:rPr>
          <w:rFonts w:eastAsia="MS Mincho"/>
          <w:b/>
          <w:bCs/>
          <w:sz w:val="24"/>
          <w:szCs w:val="24"/>
          <w:lang w:val="en" w:eastAsia="ja-JP"/>
        </w:rPr>
        <w:t xml:space="preserve">D. </w:t>
      </w:r>
      <w:r w:rsidRPr="009429E2">
        <w:rPr>
          <w:rFonts w:eastAsia="MS Mincho"/>
          <w:sz w:val="24"/>
          <w:szCs w:val="24"/>
          <w:lang w:val="en" w:eastAsia="ja-JP"/>
        </w:rPr>
        <w:t>Miền.</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23:</w:t>
      </w:r>
      <w:r w:rsidRPr="009429E2">
        <w:rPr>
          <w:rFonts w:eastAsia="MS Mincho"/>
          <w:sz w:val="24"/>
          <w:szCs w:val="24"/>
          <w:lang w:val="en" w:eastAsia="ja-JP"/>
        </w:rPr>
        <w:t xml:space="preserve"> Bảng số liệu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SẢN L</w:t>
      </w:r>
      <w:r w:rsidRPr="009429E2">
        <w:rPr>
          <w:rFonts w:eastAsia="MS Mincho"/>
          <w:sz w:val="24"/>
          <w:szCs w:val="24"/>
          <w:lang w:val="vi-VN" w:eastAsia="ja-JP"/>
        </w:rPr>
        <w:t>ƯỢNG THAN CỦA NƯỚC TA PHÂN THEO THÀNH PHẦN KINH TẾ QUA CÁC NĂM</w:t>
      </w:r>
    </w:p>
    <w:tbl>
      <w:tblPr>
        <w:tblW w:w="0" w:type="auto"/>
        <w:jc w:val="center"/>
        <w:tblLayout w:type="fixed"/>
        <w:tblLook w:val="0000" w:firstRow="0" w:lastRow="0" w:firstColumn="0" w:lastColumn="0" w:noHBand="0" w:noVBand="0"/>
      </w:tblPr>
      <w:tblGrid>
        <w:gridCol w:w="2773"/>
        <w:gridCol w:w="1443"/>
        <w:gridCol w:w="1443"/>
        <w:gridCol w:w="1443"/>
        <w:gridCol w:w="1443"/>
        <w:gridCol w:w="1443"/>
      </w:tblGrid>
      <w:tr w:rsidR="009429E2" w:rsidRPr="009429E2" w:rsidTr="005D4E55">
        <w:trPr>
          <w:trHeight w:val="242"/>
          <w:jc w:val="center"/>
        </w:trPr>
        <w:tc>
          <w:tcPr>
            <w:tcW w:w="277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Năm </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2005</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2009</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2010</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2012</w:t>
            </w:r>
          </w:p>
        </w:tc>
        <w:tc>
          <w:tcPr>
            <w:tcW w:w="1443" w:type="dxa"/>
            <w:tcBorders>
              <w:top w:val="single" w:sz="3" w:space="0" w:color="000000"/>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2014</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Tổng số</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34.093,0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44.078,0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44.835,0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42.083,0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41.086,0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32.944,0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43.025,0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43.500,0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40.512,0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39.763,0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Ngoài Nhà n</w:t>
            </w:r>
            <w:r w:rsidRPr="009429E2">
              <w:rPr>
                <w:rFonts w:eastAsia="MS Mincho"/>
                <w:b/>
                <w:bCs/>
                <w:sz w:val="24"/>
                <w:szCs w:val="24"/>
                <w:lang w:val="vi-VN" w:eastAsia="ja-JP"/>
              </w:rPr>
              <w:t>ước</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639,0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620,0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577,0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674,0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496,0</w:t>
            </w:r>
          </w:p>
        </w:tc>
      </w:tr>
      <w:tr w:rsidR="009429E2" w:rsidRPr="009429E2" w:rsidTr="005D4E55">
        <w:trPr>
          <w:trHeight w:val="242"/>
          <w:jc w:val="center"/>
        </w:trPr>
        <w:tc>
          <w:tcPr>
            <w:tcW w:w="2773" w:type="dxa"/>
            <w:tcBorders>
              <w:top w:val="nil"/>
              <w:left w:val="single" w:sz="3" w:space="0" w:color="000000"/>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Đầu tư nước ngoài</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510,0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433,0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758,0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897,0</w:t>
            </w:r>
          </w:p>
        </w:tc>
        <w:tc>
          <w:tcPr>
            <w:tcW w:w="1443" w:type="dxa"/>
            <w:tcBorders>
              <w:top w:val="nil"/>
              <w:left w:val="nil"/>
              <w:bottom w:val="single" w:sz="3" w:space="0" w:color="000000"/>
              <w:right w:val="single" w:sz="3" w:space="0" w:color="000000"/>
            </w:tcBorders>
            <w:shd w:val="clear" w:color="000000" w:fill="FFFFFF"/>
            <w:vAlign w:val="bottom"/>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827,0</w:t>
            </w:r>
          </w:p>
        </w:tc>
      </w:tr>
    </w:tbl>
    <w:p w:rsidR="009429E2" w:rsidRPr="009429E2" w:rsidRDefault="009429E2" w:rsidP="009429E2">
      <w:pPr>
        <w:widowControl w:val="0"/>
        <w:autoSpaceDE w:val="0"/>
        <w:autoSpaceDN w:val="0"/>
        <w:adjustRightInd w:val="0"/>
        <w:spacing w:before="60" w:after="60"/>
        <w:jc w:val="right"/>
        <w:rPr>
          <w:rFonts w:eastAsia="MS Mincho"/>
          <w:i/>
          <w:iCs/>
          <w:sz w:val="24"/>
          <w:szCs w:val="24"/>
          <w:lang w:val="en" w:eastAsia="ja-JP"/>
        </w:rPr>
      </w:pPr>
      <w:r w:rsidRPr="009429E2">
        <w:rPr>
          <w:rFonts w:eastAsia="MS Mincho"/>
          <w:i/>
          <w:iCs/>
          <w:sz w:val="24"/>
          <w:szCs w:val="24"/>
          <w:lang w:val="en" w:eastAsia="ja-JP"/>
        </w:rPr>
        <w:t xml:space="preserve"> (Nguồn: Tổng cục thống kê Việt Nam 2016)</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với bảng số liệu trên?</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than khai thác của nước ta chủ yếu từ khu vực Nhà nước.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Sản lượng than của cả nước và các thành phần kinh tế tăng liên tục.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than của khu vực đầu tư nước ngoài không ổn định.</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Sản lượng than của khu vực Ngoài Nhà nước không ổn định.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24:</w:t>
      </w:r>
      <w:r w:rsidRPr="009429E2">
        <w:rPr>
          <w:rFonts w:eastAsia="MS Mincho"/>
          <w:spacing w:val="4"/>
          <w:sz w:val="24"/>
          <w:szCs w:val="24"/>
          <w:lang w:val="vi-V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10"/>
          <w:sz w:val="24"/>
          <w:szCs w:val="24"/>
          <w:lang w:val="vi-VN" w:eastAsia="ja-JP"/>
        </w:rPr>
      </w:pPr>
      <w:r w:rsidRPr="009429E2">
        <w:rPr>
          <w:rFonts w:eastAsia="MS Mincho"/>
          <w:spacing w:val="-10"/>
          <w:sz w:val="24"/>
          <w:szCs w:val="24"/>
          <w:lang w:val="vi-VN" w:eastAsia="ja-JP"/>
        </w:rPr>
        <w:t>NHIỆT ĐỘ, LƯỢNG MƯA, LƯỢNG BỐC HƠI VÀ CÂN BẰNG ẨM CỦA HÀ NỘI, HUẾ, TP HỒ CHÍ MINH</w:t>
      </w:r>
    </w:p>
    <w:tbl>
      <w:tblPr>
        <w:tblW w:w="0" w:type="auto"/>
        <w:jc w:val="center"/>
        <w:tblLayout w:type="fixed"/>
        <w:tblLook w:val="0000" w:firstRow="0" w:lastRow="0" w:firstColumn="0" w:lastColumn="0" w:noHBand="0" w:noVBand="0"/>
      </w:tblPr>
      <w:tblGrid>
        <w:gridCol w:w="2486"/>
        <w:gridCol w:w="2483"/>
        <w:gridCol w:w="2483"/>
        <w:gridCol w:w="2484"/>
      </w:tblGrid>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Địa điểm</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L</w:t>
            </w:r>
            <w:r w:rsidRPr="009429E2">
              <w:rPr>
                <w:rFonts w:eastAsia="MS Mincho"/>
                <w:spacing w:val="4"/>
                <w:sz w:val="24"/>
                <w:szCs w:val="24"/>
                <w:lang w:val="vi-VN" w:eastAsia="ja-JP"/>
              </w:rPr>
              <w:t>ượng mưa (mm)</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L</w:t>
            </w:r>
            <w:r w:rsidRPr="009429E2">
              <w:rPr>
                <w:rFonts w:eastAsia="MS Mincho"/>
                <w:spacing w:val="4"/>
                <w:sz w:val="24"/>
                <w:szCs w:val="24"/>
                <w:lang w:val="vi-VN" w:eastAsia="ja-JP"/>
              </w:rPr>
              <w:t>ượng bốc hơi (mm)</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Cân bằng ẩm (mm)</w:t>
            </w:r>
          </w:p>
        </w:tc>
      </w:tr>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Hà Nội</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1676</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989</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+687</w:t>
            </w:r>
          </w:p>
        </w:tc>
      </w:tr>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lastRenderedPageBreak/>
              <w:t>Huế</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2868</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1000</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+1868</w:t>
            </w:r>
          </w:p>
        </w:tc>
      </w:tr>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TPHCM</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1931</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1686</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+245</w:t>
            </w:r>
          </w:p>
        </w:tc>
      </w:tr>
    </w:tbl>
    <w:p w:rsidR="009429E2" w:rsidRPr="009429E2" w:rsidRDefault="009429E2" w:rsidP="009429E2">
      <w:pPr>
        <w:autoSpaceDE w:val="0"/>
        <w:autoSpaceDN w:val="0"/>
        <w:adjustRightInd w:val="0"/>
        <w:spacing w:before="60" w:after="60"/>
        <w:jc w:val="both"/>
        <w:rPr>
          <w:rFonts w:eastAsia="MS Mincho"/>
          <w:spacing w:val="-10"/>
          <w:sz w:val="24"/>
          <w:szCs w:val="24"/>
          <w:lang w:val="en" w:eastAsia="ja-JP"/>
        </w:rPr>
      </w:pPr>
      <w:r w:rsidRPr="009429E2">
        <w:rPr>
          <w:rFonts w:eastAsia="MS Mincho"/>
          <w:spacing w:val="-10"/>
          <w:sz w:val="24"/>
          <w:szCs w:val="24"/>
          <w:lang w:val="en" w:eastAsia="ja-JP"/>
        </w:rPr>
        <w:t xml:space="preserve">Hãy cho biết nhận xét nào sau đây </w:t>
      </w:r>
      <w:r w:rsidRPr="009429E2">
        <w:rPr>
          <w:rFonts w:eastAsia="MS Mincho"/>
          <w:b/>
          <w:bCs/>
          <w:spacing w:val="-10"/>
          <w:sz w:val="24"/>
          <w:szCs w:val="24"/>
          <w:lang w:val="en" w:eastAsia="ja-JP"/>
        </w:rPr>
        <w:t>không đúng</w:t>
      </w:r>
      <w:r w:rsidRPr="009429E2">
        <w:rPr>
          <w:rFonts w:eastAsia="MS Mincho"/>
          <w:spacing w:val="-10"/>
          <w:sz w:val="24"/>
          <w:szCs w:val="24"/>
          <w:lang w:val="en" w:eastAsia="ja-JP"/>
        </w:rPr>
        <w:t xml:space="preserve"> về lượng mưa, lượng bốc hơi và cân bằng ẩm của ba địa điểm trên?</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L</w:t>
      </w:r>
      <w:r w:rsidRPr="009429E2">
        <w:rPr>
          <w:rFonts w:eastAsia="MS Mincho"/>
          <w:spacing w:val="4"/>
          <w:sz w:val="24"/>
          <w:szCs w:val="24"/>
          <w:lang w:val="vi-VN" w:eastAsia="ja-JP"/>
        </w:rPr>
        <w:t>ượng mưa giữa các địa điểm khác nhau.</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Lượng bốc hơi và cân bằng ẩm của Huế là cao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Lượng mưa và cân bằng ẩm ở Huế là cao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Lượng mưa và lượng bốc hơi của Hà Nội thấp hơn TP Hồ Chí Minh.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25:</w:t>
      </w:r>
      <w:r w:rsidRPr="009429E2">
        <w:rPr>
          <w:rFonts w:eastAsia="MS Mincho"/>
          <w:spacing w:val="4"/>
          <w:sz w:val="24"/>
          <w:szCs w:val="24"/>
          <w:lang w:val="vi-V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10"/>
          <w:sz w:val="24"/>
          <w:szCs w:val="24"/>
          <w:lang w:val="vi-VN" w:eastAsia="ja-JP"/>
        </w:rPr>
      </w:pPr>
      <w:r w:rsidRPr="009429E2">
        <w:rPr>
          <w:rFonts w:eastAsia="MS Mincho"/>
          <w:spacing w:val="-10"/>
          <w:sz w:val="24"/>
          <w:szCs w:val="24"/>
          <w:lang w:val="vi-VN" w:eastAsia="ja-JP"/>
        </w:rPr>
        <w:t>NHIỆT ĐỘ, LƯỢNG MƯA, LƯỢNG BỐC HƠI VÀ CÂN BẰNG ẨM</w:t>
      </w:r>
    </w:p>
    <w:p w:rsidR="009429E2" w:rsidRPr="009429E2" w:rsidRDefault="009429E2" w:rsidP="009429E2">
      <w:pPr>
        <w:autoSpaceDE w:val="0"/>
        <w:autoSpaceDN w:val="0"/>
        <w:adjustRightInd w:val="0"/>
        <w:spacing w:before="60" w:after="60"/>
        <w:jc w:val="center"/>
        <w:rPr>
          <w:rFonts w:eastAsia="MS Mincho"/>
          <w:spacing w:val="-10"/>
          <w:sz w:val="24"/>
          <w:szCs w:val="24"/>
          <w:lang w:val="vi-VN" w:eastAsia="ja-JP"/>
        </w:rPr>
      </w:pPr>
      <w:r w:rsidRPr="009429E2">
        <w:rPr>
          <w:rFonts w:eastAsia="MS Mincho"/>
          <w:spacing w:val="-10"/>
          <w:sz w:val="24"/>
          <w:szCs w:val="24"/>
          <w:lang w:val="vi-VN" w:eastAsia="ja-JP"/>
        </w:rPr>
        <w:t>CỦA HÀ NỘI, HUẾ, TP HỒ CHÍ MINH</w:t>
      </w:r>
    </w:p>
    <w:tbl>
      <w:tblPr>
        <w:tblW w:w="0" w:type="auto"/>
        <w:jc w:val="center"/>
        <w:tblLayout w:type="fixed"/>
        <w:tblLook w:val="0000" w:firstRow="0" w:lastRow="0" w:firstColumn="0" w:lastColumn="0" w:noHBand="0" w:noVBand="0"/>
      </w:tblPr>
      <w:tblGrid>
        <w:gridCol w:w="2486"/>
        <w:gridCol w:w="2483"/>
        <w:gridCol w:w="2483"/>
        <w:gridCol w:w="2484"/>
      </w:tblGrid>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Địa điểm</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L</w:t>
            </w:r>
            <w:r w:rsidRPr="009429E2">
              <w:rPr>
                <w:rFonts w:eastAsia="MS Mincho"/>
                <w:spacing w:val="4"/>
                <w:sz w:val="24"/>
                <w:szCs w:val="24"/>
                <w:lang w:val="vi-VN" w:eastAsia="ja-JP"/>
              </w:rPr>
              <w:t>ượng mưa (mm)</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L</w:t>
            </w:r>
            <w:r w:rsidRPr="009429E2">
              <w:rPr>
                <w:rFonts w:eastAsia="MS Mincho"/>
                <w:spacing w:val="4"/>
                <w:sz w:val="24"/>
                <w:szCs w:val="24"/>
                <w:lang w:val="vi-VN" w:eastAsia="ja-JP"/>
              </w:rPr>
              <w:t>ượng bốc hơi (mm)</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Cân bằng ẩm (mm)</w:t>
            </w:r>
          </w:p>
        </w:tc>
      </w:tr>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Hà Nội</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1676</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989</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+687</w:t>
            </w:r>
          </w:p>
        </w:tc>
      </w:tr>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Huế</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2868</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1000</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+1868</w:t>
            </w:r>
          </w:p>
        </w:tc>
      </w:tr>
      <w:tr w:rsidR="009429E2" w:rsidRPr="009429E2" w:rsidTr="005D4E55">
        <w:trPr>
          <w:trHeight w:val="1"/>
          <w:jc w:val="center"/>
        </w:trPr>
        <w:tc>
          <w:tcPr>
            <w:tcW w:w="2486"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TPHCM</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1931</w:t>
            </w:r>
          </w:p>
        </w:tc>
        <w:tc>
          <w:tcPr>
            <w:tcW w:w="248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1686</w:t>
            </w:r>
          </w:p>
        </w:tc>
        <w:tc>
          <w:tcPr>
            <w:tcW w:w="248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+245</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Hãy cho biết nhận xét nào sau đây đúng về lượng mưa, lượng bốc hơi và cân bằng ẩm của ba địa điểm trên?</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L</w:t>
      </w:r>
      <w:r w:rsidRPr="009429E2">
        <w:rPr>
          <w:rFonts w:eastAsia="MS Mincho"/>
          <w:spacing w:val="4"/>
          <w:sz w:val="24"/>
          <w:szCs w:val="24"/>
          <w:lang w:val="vi-VN" w:eastAsia="ja-JP"/>
        </w:rPr>
        <w:t xml:space="preserve">ượng mưa và lượng bốc hơi ở Hà Nội cao hơn Huế.  </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Lượng bốc hơi và cân bằng ẩm của Huế là cao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Lượng mưa và cân bằng ẩm của Huế là cao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Lượng mưa và cân bằng ẩm của Hà Nội thấp hơn TP Hồ Chí Minh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26:</w:t>
      </w:r>
      <w:r w:rsidRPr="009429E2">
        <w:rPr>
          <w:rFonts w:eastAsia="MS Mincho"/>
          <w:spacing w:val="4"/>
          <w:sz w:val="24"/>
          <w:szCs w:val="24"/>
          <w:lang w:val="vi-V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DOANH THU TỪ DU LỊCH VÀ SỐ KHÁCH DU LỊCH CỦA NƯỚC TA PHÂN THEO CƠ SỞ PHỤC VỤ NĂM 2005 VÀ NĂM 2014</w:t>
      </w:r>
    </w:p>
    <w:tbl>
      <w:tblPr>
        <w:tblW w:w="0" w:type="auto"/>
        <w:tblInd w:w="108" w:type="dxa"/>
        <w:tblLayout w:type="fixed"/>
        <w:tblLook w:val="0000" w:firstRow="0" w:lastRow="0" w:firstColumn="0" w:lastColumn="0" w:noHBand="0" w:noVBand="0"/>
      </w:tblPr>
      <w:tblGrid>
        <w:gridCol w:w="1903"/>
        <w:gridCol w:w="1974"/>
        <w:gridCol w:w="2008"/>
        <w:gridCol w:w="2009"/>
        <w:gridCol w:w="2042"/>
      </w:tblGrid>
      <w:tr w:rsidR="009429E2" w:rsidRPr="009429E2" w:rsidTr="005D4E55">
        <w:trPr>
          <w:trHeight w:val="1"/>
        </w:trPr>
        <w:tc>
          <w:tcPr>
            <w:tcW w:w="1903" w:type="dxa"/>
            <w:vMerge w:val="restart"/>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C</w:t>
            </w:r>
            <w:r w:rsidRPr="009429E2">
              <w:rPr>
                <w:rFonts w:eastAsia="MS Mincho"/>
                <w:b/>
                <w:bCs/>
                <w:spacing w:val="4"/>
                <w:sz w:val="24"/>
                <w:szCs w:val="24"/>
                <w:lang w:val="vi-VN" w:eastAsia="ja-JP"/>
              </w:rPr>
              <w:t>ơ sở</w:t>
            </w:r>
          </w:p>
        </w:tc>
        <w:tc>
          <w:tcPr>
            <w:tcW w:w="3982" w:type="dxa"/>
            <w:gridSpan w:val="2"/>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Doanh thu ( tỷ đồng)</w:t>
            </w:r>
          </w:p>
        </w:tc>
        <w:tc>
          <w:tcPr>
            <w:tcW w:w="4051" w:type="dxa"/>
            <w:gridSpan w:val="2"/>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Số khách ( nghìn l</w:t>
            </w:r>
            <w:r w:rsidRPr="009429E2">
              <w:rPr>
                <w:rFonts w:eastAsia="MS Mincho"/>
                <w:b/>
                <w:bCs/>
                <w:spacing w:val="4"/>
                <w:sz w:val="24"/>
                <w:szCs w:val="24"/>
                <w:lang w:val="vi-VN" w:eastAsia="ja-JP"/>
              </w:rPr>
              <w:t>ượt người)</w:t>
            </w:r>
          </w:p>
        </w:tc>
      </w:tr>
      <w:tr w:rsidR="009429E2" w:rsidRPr="009429E2" w:rsidTr="005D4E55">
        <w:trPr>
          <w:trHeight w:val="1"/>
        </w:trPr>
        <w:tc>
          <w:tcPr>
            <w:tcW w:w="1903" w:type="dxa"/>
            <w:vMerge/>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97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2005</w:t>
            </w:r>
          </w:p>
        </w:tc>
        <w:tc>
          <w:tcPr>
            <w:tcW w:w="200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2014</w:t>
            </w:r>
          </w:p>
        </w:tc>
        <w:tc>
          <w:tcPr>
            <w:tcW w:w="200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2005</w:t>
            </w:r>
          </w:p>
        </w:tc>
        <w:tc>
          <w:tcPr>
            <w:tcW w:w="204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2014</w:t>
            </w:r>
          </w:p>
        </w:tc>
      </w:tr>
      <w:tr w:rsidR="009429E2" w:rsidRPr="009429E2" w:rsidTr="005D4E55">
        <w:trPr>
          <w:trHeight w:val="1"/>
        </w:trPr>
        <w:tc>
          <w:tcPr>
            <w:tcW w:w="190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ơ sở lưu trú</w:t>
            </w:r>
          </w:p>
        </w:tc>
        <w:tc>
          <w:tcPr>
            <w:tcW w:w="197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9.932,1</w:t>
            </w:r>
          </w:p>
        </w:tc>
        <w:tc>
          <w:tcPr>
            <w:tcW w:w="200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39.047,5</w:t>
            </w:r>
          </w:p>
        </w:tc>
        <w:tc>
          <w:tcPr>
            <w:tcW w:w="200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204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1"/>
        </w:trPr>
        <w:tc>
          <w:tcPr>
            <w:tcW w:w="190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ơ sở lữ hành</w:t>
            </w:r>
          </w:p>
        </w:tc>
        <w:tc>
          <w:tcPr>
            <w:tcW w:w="197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4.761,2</w:t>
            </w:r>
          </w:p>
        </w:tc>
        <w:tc>
          <w:tcPr>
            <w:tcW w:w="200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27.799,4</w:t>
            </w:r>
          </w:p>
        </w:tc>
        <w:tc>
          <w:tcPr>
            <w:tcW w:w="200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5.433,9</w:t>
            </w:r>
          </w:p>
        </w:tc>
        <w:tc>
          <w:tcPr>
            <w:tcW w:w="204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11.305,9</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Theo bảng trên, hãy cho biết nhận xét nào sau đây đúng về doanh thu và số khách du lịch của n</w:t>
      </w:r>
      <w:r w:rsidRPr="009429E2">
        <w:rPr>
          <w:rFonts w:eastAsia="MS Mincho"/>
          <w:spacing w:val="4"/>
          <w:sz w:val="24"/>
          <w:szCs w:val="24"/>
          <w:lang w:val="vi-VN" w:eastAsia="ja-JP"/>
        </w:rPr>
        <w:t>ước ta năm 2005 và năm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A. </w:t>
      </w:r>
      <w:r w:rsidRPr="009429E2">
        <w:rPr>
          <w:rFonts w:eastAsia="MS Mincho"/>
          <w:spacing w:val="4"/>
          <w:sz w:val="24"/>
          <w:szCs w:val="24"/>
          <w:lang w:val="vi-VN" w:eastAsia="ja-JP"/>
        </w:rPr>
        <w:t xml:space="preserve">Doanh thu tăng, số khách giảm ở cơ sở lưu trú.   </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Doanh thu và số khách tăng ở cơ sở lữ hành.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Doanh thu ở cơ sở lữ hành luôn cao hơn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Số khách ở cơ sở lữ hành tăng nhanh hơn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27:</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DOANH THU TỪ DU LỊCH VÀ SỐ KHÁCH DU LỊCH CỦA NƯỚC TA PHÂN THEO CƠ SỞ PHỤC VỤ NĂM 2005 VÀ NĂM 2014</w:t>
      </w:r>
    </w:p>
    <w:tbl>
      <w:tblPr>
        <w:tblW w:w="0" w:type="auto"/>
        <w:tblInd w:w="108" w:type="dxa"/>
        <w:tblLayout w:type="fixed"/>
        <w:tblLook w:val="0000" w:firstRow="0" w:lastRow="0" w:firstColumn="0" w:lastColumn="0" w:noHBand="0" w:noVBand="0"/>
      </w:tblPr>
      <w:tblGrid>
        <w:gridCol w:w="1903"/>
        <w:gridCol w:w="1974"/>
        <w:gridCol w:w="2008"/>
        <w:gridCol w:w="2009"/>
        <w:gridCol w:w="2042"/>
      </w:tblGrid>
      <w:tr w:rsidR="009429E2" w:rsidRPr="009429E2" w:rsidTr="005D4E55">
        <w:trPr>
          <w:trHeight w:val="1"/>
        </w:trPr>
        <w:tc>
          <w:tcPr>
            <w:tcW w:w="1903" w:type="dxa"/>
            <w:vMerge w:val="restart"/>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C</w:t>
            </w:r>
            <w:r w:rsidRPr="009429E2">
              <w:rPr>
                <w:rFonts w:eastAsia="MS Mincho"/>
                <w:b/>
                <w:bCs/>
                <w:spacing w:val="4"/>
                <w:sz w:val="24"/>
                <w:szCs w:val="24"/>
                <w:lang w:val="vi-VN" w:eastAsia="ja-JP"/>
              </w:rPr>
              <w:t>ơ sở</w:t>
            </w:r>
          </w:p>
        </w:tc>
        <w:tc>
          <w:tcPr>
            <w:tcW w:w="3982" w:type="dxa"/>
            <w:gridSpan w:val="2"/>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Doanh thu ( tỷ đồng)</w:t>
            </w:r>
          </w:p>
        </w:tc>
        <w:tc>
          <w:tcPr>
            <w:tcW w:w="4051" w:type="dxa"/>
            <w:gridSpan w:val="2"/>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Số khách ( nghìn l</w:t>
            </w:r>
            <w:r w:rsidRPr="009429E2">
              <w:rPr>
                <w:rFonts w:eastAsia="MS Mincho"/>
                <w:b/>
                <w:bCs/>
                <w:spacing w:val="4"/>
                <w:sz w:val="24"/>
                <w:szCs w:val="24"/>
                <w:lang w:val="vi-VN" w:eastAsia="ja-JP"/>
              </w:rPr>
              <w:t>ượt người)</w:t>
            </w:r>
          </w:p>
        </w:tc>
      </w:tr>
      <w:tr w:rsidR="009429E2" w:rsidRPr="009429E2" w:rsidTr="005D4E55">
        <w:trPr>
          <w:trHeight w:val="1"/>
        </w:trPr>
        <w:tc>
          <w:tcPr>
            <w:tcW w:w="1903" w:type="dxa"/>
            <w:vMerge/>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197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2005</w:t>
            </w:r>
          </w:p>
        </w:tc>
        <w:tc>
          <w:tcPr>
            <w:tcW w:w="200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2014</w:t>
            </w:r>
          </w:p>
        </w:tc>
        <w:tc>
          <w:tcPr>
            <w:tcW w:w="200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2005</w:t>
            </w:r>
          </w:p>
        </w:tc>
        <w:tc>
          <w:tcPr>
            <w:tcW w:w="204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2014</w:t>
            </w:r>
          </w:p>
        </w:tc>
      </w:tr>
      <w:tr w:rsidR="009429E2" w:rsidRPr="009429E2" w:rsidTr="005D4E55">
        <w:trPr>
          <w:trHeight w:val="1"/>
        </w:trPr>
        <w:tc>
          <w:tcPr>
            <w:tcW w:w="190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ơ sở lưu trú</w:t>
            </w:r>
          </w:p>
        </w:tc>
        <w:tc>
          <w:tcPr>
            <w:tcW w:w="197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9.932,1</w:t>
            </w:r>
          </w:p>
        </w:tc>
        <w:tc>
          <w:tcPr>
            <w:tcW w:w="200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39.047,5</w:t>
            </w:r>
          </w:p>
        </w:tc>
        <w:tc>
          <w:tcPr>
            <w:tcW w:w="200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204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1"/>
        </w:trPr>
        <w:tc>
          <w:tcPr>
            <w:tcW w:w="190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ơ sở lữ hành</w:t>
            </w:r>
          </w:p>
        </w:tc>
        <w:tc>
          <w:tcPr>
            <w:tcW w:w="197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4.761,2</w:t>
            </w:r>
          </w:p>
        </w:tc>
        <w:tc>
          <w:tcPr>
            <w:tcW w:w="200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27.799,4</w:t>
            </w:r>
          </w:p>
        </w:tc>
        <w:tc>
          <w:tcPr>
            <w:tcW w:w="200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5.433,9</w:t>
            </w:r>
          </w:p>
        </w:tc>
        <w:tc>
          <w:tcPr>
            <w:tcW w:w="204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11.305,9</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Theo bảng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doanh thu và số khách du lịch của n</w:t>
      </w:r>
      <w:r w:rsidRPr="009429E2">
        <w:rPr>
          <w:rFonts w:eastAsia="MS Mincho"/>
          <w:spacing w:val="4"/>
          <w:sz w:val="24"/>
          <w:szCs w:val="24"/>
          <w:lang w:val="vi-VN" w:eastAsia="ja-JP"/>
        </w:rPr>
        <w:t>ước ta năm 2005 và năm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A. </w:t>
      </w:r>
      <w:r w:rsidRPr="009429E2">
        <w:rPr>
          <w:rFonts w:eastAsia="MS Mincho"/>
          <w:spacing w:val="4"/>
          <w:sz w:val="24"/>
          <w:szCs w:val="24"/>
          <w:lang w:val="vi-VN" w:eastAsia="ja-JP"/>
        </w:rPr>
        <w:t>Doanh thu và số khách tăng ở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lastRenderedPageBreak/>
        <w:t xml:space="preserve">B. </w:t>
      </w:r>
      <w:r w:rsidRPr="009429E2">
        <w:rPr>
          <w:rFonts w:eastAsia="MS Mincho"/>
          <w:spacing w:val="4"/>
          <w:sz w:val="24"/>
          <w:szCs w:val="24"/>
          <w:lang w:val="vi-VN" w:eastAsia="ja-JP"/>
        </w:rPr>
        <w:t>Số khách ở cơ sở lữ hành tăng nhanh hơn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Doanh thu ở cơ sở lữ hành luôn thấp hơn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Doanh thu và số khách tăng ở cơ sở lữ hành.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28:</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 xml:space="preserve">SỐ KHÁCH DU LỊCH CỦA NƯỚC TA DO CÁC CƠ SỞ LƯU TRÚ PHỤC VỤ  </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 xml:space="preserve">                                                                           </w:t>
      </w:r>
      <w:r w:rsidRPr="009429E2">
        <w:rPr>
          <w:rFonts w:eastAsia="MS Mincho"/>
          <w:spacing w:val="4"/>
          <w:sz w:val="24"/>
          <w:szCs w:val="24"/>
          <w:lang w:val="en" w:eastAsia="ja-JP"/>
        </w:rPr>
        <w:t>( ĐƠN VỊ: NGHÌN L</w:t>
      </w:r>
      <w:r w:rsidRPr="009429E2">
        <w:rPr>
          <w:rFonts w:eastAsia="MS Mincho"/>
          <w:spacing w:val="4"/>
          <w:sz w:val="24"/>
          <w:szCs w:val="24"/>
          <w:lang w:val="vi-VN" w:eastAsia="ja-JP"/>
        </w:rPr>
        <w:t>ƯỢT KHÁCH)</w:t>
      </w:r>
    </w:p>
    <w:tbl>
      <w:tblPr>
        <w:tblW w:w="0" w:type="auto"/>
        <w:tblInd w:w="576" w:type="dxa"/>
        <w:tblLayout w:type="fixed"/>
        <w:tblLook w:val="0000" w:firstRow="0" w:lastRow="0" w:firstColumn="0" w:lastColumn="0" w:noHBand="0" w:noVBand="0"/>
      </w:tblPr>
      <w:tblGrid>
        <w:gridCol w:w="2610"/>
        <w:gridCol w:w="1350"/>
        <w:gridCol w:w="1350"/>
        <w:gridCol w:w="1260"/>
        <w:gridCol w:w="1260"/>
        <w:gridCol w:w="1494"/>
      </w:tblGrid>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2000</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2005</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2010</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2012</w:t>
            </w:r>
          </w:p>
        </w:tc>
        <w:tc>
          <w:tcPr>
            <w:tcW w:w="1494"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2014</w:t>
            </w:r>
          </w:p>
        </w:tc>
      </w:tr>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Tổng số</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10.330,0</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66.535,2</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79.680,0</w:t>
            </w:r>
          </w:p>
        </w:tc>
        <w:tc>
          <w:tcPr>
            <w:tcW w:w="1494"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Khách trong n</w:t>
            </w:r>
            <w:r w:rsidRPr="009429E2">
              <w:rPr>
                <w:rFonts w:eastAsia="MS Mincho"/>
                <w:spacing w:val="4"/>
                <w:sz w:val="24"/>
                <w:szCs w:val="24"/>
                <w:lang w:val="vi-VN" w:eastAsia="ja-JP"/>
              </w:rPr>
              <w:t xml:space="preserve">ước </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7.674,0</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21.578,5</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57.897,3</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70.085,4</w:t>
            </w:r>
          </w:p>
        </w:tc>
        <w:tc>
          <w:tcPr>
            <w:tcW w:w="1494"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90.571,6</w:t>
            </w:r>
          </w:p>
        </w:tc>
      </w:tr>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Khách quốc tế</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2.656,0</w:t>
            </w:r>
          </w:p>
        </w:tc>
        <w:tc>
          <w:tcPr>
            <w:tcW w:w="135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5.326,6</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8.637,9</w:t>
            </w:r>
          </w:p>
        </w:tc>
        <w:tc>
          <w:tcPr>
            <w:tcW w:w="126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9.594,6</w:t>
            </w:r>
          </w:p>
        </w:tc>
        <w:tc>
          <w:tcPr>
            <w:tcW w:w="1494"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9.869,9</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Để thể hiện sự chuyển dịch cơ cấu khách du lịch nước ta do các cơ sở lưu trú phục vụ giai đoạn 2000 - 2014, biểu đồ nào sau đây thích hợp nhất?</w:t>
      </w:r>
    </w:p>
    <w:p w:rsidR="009429E2" w:rsidRPr="009429E2" w:rsidRDefault="009429E2" w:rsidP="009429E2">
      <w:pPr>
        <w:tabs>
          <w:tab w:val="left" w:pos="2708"/>
          <w:tab w:val="left" w:pos="5138"/>
          <w:tab w:val="left" w:pos="7567"/>
        </w:tabs>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Biểu đồ tròn.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B. </w:t>
      </w:r>
      <w:r w:rsidRPr="009429E2">
        <w:rPr>
          <w:rFonts w:eastAsia="MS Mincho"/>
          <w:spacing w:val="4"/>
          <w:sz w:val="24"/>
          <w:szCs w:val="24"/>
          <w:lang w:val="en" w:eastAsia="ja-JP"/>
        </w:rPr>
        <w:t>Biểu đồ miền.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C. </w:t>
      </w:r>
      <w:r w:rsidRPr="009429E2">
        <w:rPr>
          <w:rFonts w:eastAsia="MS Mincho"/>
          <w:spacing w:val="4"/>
          <w:sz w:val="24"/>
          <w:szCs w:val="24"/>
          <w:lang w:val="en" w:eastAsia="ja-JP"/>
        </w:rPr>
        <w:t>Biểu đồ đường.</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D. </w:t>
      </w:r>
      <w:r w:rsidRPr="009429E2">
        <w:rPr>
          <w:rFonts w:eastAsia="MS Mincho"/>
          <w:spacing w:val="4"/>
          <w:sz w:val="24"/>
          <w:szCs w:val="24"/>
          <w:lang w:val="en" w:eastAsia="ja-JP"/>
        </w:rPr>
        <w:t>Biểu đồ cột.</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Câu 29:</w:t>
      </w:r>
      <w:r w:rsidRPr="009429E2">
        <w:rPr>
          <w:rFonts w:eastAsia="MS Mincho"/>
          <w:spacing w:val="4"/>
          <w:sz w:val="24"/>
          <w:szCs w:val="24"/>
          <w:lang w:val="en" w:eastAsia="ja-JP"/>
        </w:rPr>
        <w:t xml:space="preserve"> Cho bảng số liệu:</w:t>
      </w:r>
    </w:p>
    <w:p w:rsidR="009429E2" w:rsidRPr="009429E2" w:rsidRDefault="009429E2" w:rsidP="009429E2">
      <w:pPr>
        <w:autoSpaceDE w:val="0"/>
        <w:autoSpaceDN w:val="0"/>
        <w:adjustRightInd w:val="0"/>
        <w:spacing w:before="60" w:after="60"/>
        <w:jc w:val="both"/>
        <w:rPr>
          <w:rFonts w:eastAsia="MS Mincho"/>
          <w:spacing w:val="-12"/>
          <w:sz w:val="24"/>
          <w:szCs w:val="24"/>
          <w:lang w:val="vi-VN" w:eastAsia="ja-JP"/>
        </w:rPr>
      </w:pPr>
      <w:r w:rsidRPr="009429E2">
        <w:rPr>
          <w:rFonts w:eastAsia="MS Mincho"/>
          <w:spacing w:val="-12"/>
          <w:sz w:val="24"/>
          <w:szCs w:val="24"/>
          <w:lang w:val="en" w:eastAsia="ja-JP"/>
        </w:rPr>
        <w:t>SỐ KHÁCH DU LỊCH CỦA N</w:t>
      </w:r>
      <w:r w:rsidRPr="009429E2">
        <w:rPr>
          <w:rFonts w:eastAsia="MS Mincho"/>
          <w:spacing w:val="-12"/>
          <w:sz w:val="24"/>
          <w:szCs w:val="24"/>
          <w:lang w:val="vi-VN" w:eastAsia="ja-JP"/>
        </w:rPr>
        <w:t>ƯỚC TA DO CÁC CƠ SỞ LƯU TRÚ PHỤC VỤ</w:t>
      </w:r>
    </w:p>
    <w:p w:rsidR="009429E2" w:rsidRPr="009429E2" w:rsidRDefault="009429E2" w:rsidP="009429E2">
      <w:pPr>
        <w:autoSpaceDE w:val="0"/>
        <w:autoSpaceDN w:val="0"/>
        <w:adjustRightInd w:val="0"/>
        <w:spacing w:before="60" w:after="60"/>
        <w:jc w:val="right"/>
        <w:rPr>
          <w:rFonts w:eastAsia="MS Mincho"/>
          <w:spacing w:val="-12"/>
          <w:sz w:val="24"/>
          <w:szCs w:val="24"/>
          <w:lang w:val="vi-VN" w:eastAsia="ja-JP"/>
        </w:rPr>
      </w:pPr>
      <w:r w:rsidRPr="009429E2">
        <w:rPr>
          <w:rFonts w:eastAsia="MS Mincho"/>
          <w:spacing w:val="-12"/>
          <w:sz w:val="24"/>
          <w:szCs w:val="24"/>
          <w:lang w:val="en" w:eastAsia="ja-JP"/>
        </w:rPr>
        <w:t xml:space="preserve"> ( ĐV: NGHÌN L</w:t>
      </w:r>
      <w:r w:rsidRPr="009429E2">
        <w:rPr>
          <w:rFonts w:eastAsia="MS Mincho"/>
          <w:spacing w:val="-12"/>
          <w:sz w:val="24"/>
          <w:szCs w:val="24"/>
          <w:lang w:val="vi-VN" w:eastAsia="ja-JP"/>
        </w:rPr>
        <w:t>ƯỢT KHÁCH)</w:t>
      </w:r>
    </w:p>
    <w:tbl>
      <w:tblPr>
        <w:tblW w:w="0" w:type="auto"/>
        <w:tblInd w:w="1026" w:type="dxa"/>
        <w:tblLayout w:type="fixed"/>
        <w:tblLook w:val="0000" w:firstRow="0" w:lastRow="0" w:firstColumn="0" w:lastColumn="0" w:noHBand="0" w:noVBand="0"/>
      </w:tblPr>
      <w:tblGrid>
        <w:gridCol w:w="2610"/>
        <w:gridCol w:w="1396"/>
        <w:gridCol w:w="1088"/>
        <w:gridCol w:w="1088"/>
        <w:gridCol w:w="1088"/>
        <w:gridCol w:w="1212"/>
      </w:tblGrid>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Năm</w:t>
            </w:r>
          </w:p>
        </w:tc>
        <w:tc>
          <w:tcPr>
            <w:tcW w:w="1396"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2012</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2014</w:t>
            </w:r>
          </w:p>
        </w:tc>
      </w:tr>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Tổng số</w:t>
            </w:r>
          </w:p>
        </w:tc>
        <w:tc>
          <w:tcPr>
            <w:tcW w:w="1396"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10.330,0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66.535,2</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79.680,0</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Khách trong n</w:t>
            </w:r>
            <w:r w:rsidRPr="009429E2">
              <w:rPr>
                <w:rFonts w:eastAsia="MS Mincho"/>
                <w:spacing w:val="4"/>
                <w:sz w:val="24"/>
                <w:szCs w:val="24"/>
                <w:lang w:val="vi-VN" w:eastAsia="ja-JP"/>
              </w:rPr>
              <w:t xml:space="preserve">ước </w:t>
            </w:r>
          </w:p>
        </w:tc>
        <w:tc>
          <w:tcPr>
            <w:tcW w:w="1396"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7.674,0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21.578,5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57.897,3</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70.085,4</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90.571,6</w:t>
            </w:r>
          </w:p>
        </w:tc>
      </w:tr>
      <w:tr w:rsidR="009429E2" w:rsidRPr="009429E2" w:rsidTr="005D4E55">
        <w:trPr>
          <w:trHeight w:val="255"/>
        </w:trPr>
        <w:tc>
          <w:tcPr>
            <w:tcW w:w="261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Khách quốc tế</w:t>
            </w:r>
          </w:p>
        </w:tc>
        <w:tc>
          <w:tcPr>
            <w:tcW w:w="1396"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2.656,0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5.326,6</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8.637,9</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9.594,6</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9.869,9</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Để thể hiện số khách du lịch nước ta do các cơ sở lưu trú phục vụ giai đoạn 2000 - 2014, biểu đồ nào sau đây thích hợp nhất?</w:t>
      </w:r>
    </w:p>
    <w:p w:rsidR="009429E2" w:rsidRPr="009429E2" w:rsidRDefault="009429E2" w:rsidP="009429E2">
      <w:pPr>
        <w:tabs>
          <w:tab w:val="left" w:pos="2708"/>
          <w:tab w:val="left" w:pos="5138"/>
          <w:tab w:val="left" w:pos="7567"/>
        </w:tabs>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Biểu đồ kết hợp.</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B. </w:t>
      </w:r>
      <w:r w:rsidRPr="009429E2">
        <w:rPr>
          <w:rFonts w:eastAsia="MS Mincho"/>
          <w:spacing w:val="4"/>
          <w:sz w:val="24"/>
          <w:szCs w:val="24"/>
          <w:lang w:val="en" w:eastAsia="ja-JP"/>
        </w:rPr>
        <w:t>Biểu đồ cột.</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C. </w:t>
      </w:r>
      <w:r w:rsidRPr="009429E2">
        <w:rPr>
          <w:rFonts w:eastAsia="MS Mincho"/>
          <w:spacing w:val="4"/>
          <w:sz w:val="24"/>
          <w:szCs w:val="24"/>
          <w:lang w:val="en" w:eastAsia="ja-JP"/>
        </w:rPr>
        <w:t>Biểu đồ đường.</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D. </w:t>
      </w:r>
      <w:r w:rsidRPr="009429E2">
        <w:rPr>
          <w:rFonts w:eastAsia="MS Mincho"/>
          <w:spacing w:val="4"/>
          <w:sz w:val="24"/>
          <w:szCs w:val="24"/>
          <w:lang w:val="en" w:eastAsia="ja-JP"/>
        </w:rPr>
        <w:t>Biểu đồ miền.</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Câu 30:</w:t>
      </w:r>
      <w:r w:rsidRPr="009429E2">
        <w:rPr>
          <w:rFonts w:eastAsia="MS Mincho"/>
          <w:spacing w:val="4"/>
          <w:sz w:val="24"/>
          <w:szCs w:val="24"/>
          <w:lang w:val="e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12"/>
          <w:sz w:val="24"/>
          <w:szCs w:val="24"/>
          <w:lang w:val="vi-VN" w:eastAsia="ja-JP"/>
        </w:rPr>
      </w:pPr>
      <w:r w:rsidRPr="009429E2">
        <w:rPr>
          <w:rFonts w:eastAsia="MS Mincho"/>
          <w:spacing w:val="-12"/>
          <w:sz w:val="24"/>
          <w:szCs w:val="24"/>
          <w:lang w:val="en" w:eastAsia="ja-JP"/>
        </w:rPr>
        <w:t>SỐ KHÁCH DU LỊCH CỦA N</w:t>
      </w:r>
      <w:r w:rsidRPr="009429E2">
        <w:rPr>
          <w:rFonts w:eastAsia="MS Mincho"/>
          <w:spacing w:val="-12"/>
          <w:sz w:val="24"/>
          <w:szCs w:val="24"/>
          <w:lang w:val="vi-VN" w:eastAsia="ja-JP"/>
        </w:rPr>
        <w:t>ƯỚC TA DO CÁC CƠ SỞ LƯU TRÚ PHỤC VỤ</w:t>
      </w:r>
    </w:p>
    <w:p w:rsidR="009429E2" w:rsidRPr="009429E2" w:rsidRDefault="009429E2" w:rsidP="009429E2">
      <w:pPr>
        <w:autoSpaceDE w:val="0"/>
        <w:autoSpaceDN w:val="0"/>
        <w:adjustRightInd w:val="0"/>
        <w:spacing w:before="60" w:after="60"/>
        <w:jc w:val="right"/>
        <w:rPr>
          <w:rFonts w:eastAsia="MS Mincho"/>
          <w:spacing w:val="-12"/>
          <w:sz w:val="24"/>
          <w:szCs w:val="24"/>
          <w:lang w:val="vi-VN" w:eastAsia="ja-JP"/>
        </w:rPr>
      </w:pPr>
      <w:r w:rsidRPr="009429E2">
        <w:rPr>
          <w:rFonts w:eastAsia="MS Mincho"/>
          <w:spacing w:val="-12"/>
          <w:sz w:val="24"/>
          <w:szCs w:val="24"/>
          <w:lang w:val="en" w:eastAsia="ja-JP"/>
        </w:rPr>
        <w:t>( ĐV: NGHÌN L</w:t>
      </w:r>
      <w:r w:rsidRPr="009429E2">
        <w:rPr>
          <w:rFonts w:eastAsia="MS Mincho"/>
          <w:spacing w:val="-12"/>
          <w:sz w:val="24"/>
          <w:szCs w:val="24"/>
          <w:lang w:val="vi-VN" w:eastAsia="ja-JP"/>
        </w:rPr>
        <w:t>ƯỢT KHÁCH)</w:t>
      </w:r>
    </w:p>
    <w:tbl>
      <w:tblPr>
        <w:tblW w:w="0" w:type="auto"/>
        <w:tblInd w:w="1386" w:type="dxa"/>
        <w:tblLayout w:type="fixed"/>
        <w:tblLook w:val="0000" w:firstRow="0" w:lastRow="0" w:firstColumn="0" w:lastColumn="0" w:noHBand="0" w:noVBand="0"/>
      </w:tblPr>
      <w:tblGrid>
        <w:gridCol w:w="2590"/>
        <w:gridCol w:w="1088"/>
        <w:gridCol w:w="1088"/>
        <w:gridCol w:w="1088"/>
        <w:gridCol w:w="1088"/>
        <w:gridCol w:w="1212"/>
      </w:tblGrid>
      <w:tr w:rsidR="009429E2" w:rsidRPr="009429E2" w:rsidTr="005D4E55">
        <w:trPr>
          <w:trHeight w:val="255"/>
        </w:trPr>
        <w:tc>
          <w:tcPr>
            <w:tcW w:w="259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2012</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2014</w:t>
            </w:r>
          </w:p>
        </w:tc>
      </w:tr>
      <w:tr w:rsidR="009429E2" w:rsidRPr="009429E2" w:rsidTr="005D4E55">
        <w:trPr>
          <w:trHeight w:val="255"/>
        </w:trPr>
        <w:tc>
          <w:tcPr>
            <w:tcW w:w="259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Tổng số</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10.330,0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66.535,2</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79.680,0</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255"/>
        </w:trPr>
        <w:tc>
          <w:tcPr>
            <w:tcW w:w="259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Khách trong n</w:t>
            </w:r>
            <w:r w:rsidRPr="009429E2">
              <w:rPr>
                <w:rFonts w:eastAsia="MS Mincho"/>
                <w:spacing w:val="4"/>
                <w:sz w:val="24"/>
                <w:szCs w:val="24"/>
                <w:lang w:val="vi-VN" w:eastAsia="ja-JP"/>
              </w:rPr>
              <w:t xml:space="preserve">ước </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7.674,0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21.578,5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57.897,3</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70.085,4</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90.571,6</w:t>
            </w:r>
          </w:p>
        </w:tc>
      </w:tr>
      <w:tr w:rsidR="009429E2" w:rsidRPr="009429E2" w:rsidTr="005D4E55">
        <w:trPr>
          <w:trHeight w:val="255"/>
        </w:trPr>
        <w:tc>
          <w:tcPr>
            <w:tcW w:w="2590"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Khách quốc tế</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2.656,0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5.326,6</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8.637,9</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9.594,6</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9.869,9</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Để thể hiện tốc độ tăng trưởng số khách du lịch nước ta do các cơ sở lưu trú phục vụ giai đoạn 2000 - 2014, biểu đồ nào sau đây thích hợp nhất?</w:t>
      </w:r>
    </w:p>
    <w:p w:rsidR="009429E2" w:rsidRPr="009429E2" w:rsidRDefault="009429E2" w:rsidP="009429E2">
      <w:pPr>
        <w:tabs>
          <w:tab w:val="left" w:pos="2708"/>
          <w:tab w:val="left" w:pos="5138"/>
          <w:tab w:val="left" w:pos="7567"/>
        </w:tabs>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Biểu đồ kết hợp.</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B. </w:t>
      </w:r>
      <w:r w:rsidRPr="009429E2">
        <w:rPr>
          <w:rFonts w:eastAsia="MS Mincho"/>
          <w:spacing w:val="4"/>
          <w:sz w:val="24"/>
          <w:szCs w:val="24"/>
          <w:lang w:val="en" w:eastAsia="ja-JP"/>
        </w:rPr>
        <w:t>Biểu đồ miền.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C. </w:t>
      </w:r>
      <w:r w:rsidRPr="009429E2">
        <w:rPr>
          <w:rFonts w:eastAsia="MS Mincho"/>
          <w:spacing w:val="4"/>
          <w:sz w:val="24"/>
          <w:szCs w:val="24"/>
          <w:lang w:val="en" w:eastAsia="ja-JP"/>
        </w:rPr>
        <w:t>Biểu đồ đường.</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D. </w:t>
      </w:r>
      <w:r w:rsidRPr="009429E2">
        <w:rPr>
          <w:rFonts w:eastAsia="MS Mincho"/>
          <w:spacing w:val="4"/>
          <w:sz w:val="24"/>
          <w:szCs w:val="24"/>
          <w:lang w:val="en" w:eastAsia="ja-JP"/>
        </w:rPr>
        <w:t>Biểu đồ cột.</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Câu 31:</w:t>
      </w:r>
      <w:r w:rsidRPr="009429E2">
        <w:rPr>
          <w:rFonts w:eastAsia="MS Mincho"/>
          <w:spacing w:val="4"/>
          <w:sz w:val="24"/>
          <w:szCs w:val="24"/>
          <w:lang w:val="e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4"/>
          <w:sz w:val="24"/>
          <w:szCs w:val="24"/>
          <w:lang w:val="en" w:eastAsia="ja-JP"/>
        </w:rPr>
      </w:pPr>
      <w:r w:rsidRPr="009429E2">
        <w:rPr>
          <w:rFonts w:eastAsia="MS Mincho"/>
          <w:spacing w:val="4"/>
          <w:sz w:val="24"/>
          <w:szCs w:val="24"/>
          <w:lang w:val="en" w:eastAsia="ja-JP"/>
        </w:rPr>
        <w:t>NHIỆT ĐỘ TRUNG BÌNH THÁNG, NĂM TẠI HÀ NỘI VÀ TP HỒ CHÍ MINH ( °C)</w:t>
      </w:r>
    </w:p>
    <w:tbl>
      <w:tblPr>
        <w:tblW w:w="0" w:type="auto"/>
        <w:jc w:val="center"/>
        <w:tblLayout w:type="fixed"/>
        <w:tblLook w:val="0000" w:firstRow="0" w:lastRow="0" w:firstColumn="0" w:lastColumn="0" w:noHBand="0" w:noVBand="0"/>
      </w:tblPr>
      <w:tblGrid>
        <w:gridCol w:w="1163"/>
        <w:gridCol w:w="652"/>
        <w:gridCol w:w="652"/>
        <w:gridCol w:w="652"/>
        <w:gridCol w:w="652"/>
        <w:gridCol w:w="652"/>
        <w:gridCol w:w="652"/>
        <w:gridCol w:w="652"/>
        <w:gridCol w:w="652"/>
        <w:gridCol w:w="652"/>
        <w:gridCol w:w="652"/>
        <w:gridCol w:w="652"/>
        <w:gridCol w:w="652"/>
        <w:gridCol w:w="949"/>
      </w:tblGrid>
      <w:tr w:rsidR="009429E2" w:rsidRPr="009429E2" w:rsidTr="005D4E55">
        <w:trPr>
          <w:trHeight w:val="1"/>
          <w:jc w:val="center"/>
        </w:trPr>
        <w:tc>
          <w:tcPr>
            <w:tcW w:w="116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Tháng</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w:t>
            </w:r>
          </w:p>
        </w:tc>
        <w:tc>
          <w:tcPr>
            <w:tcW w:w="94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r>
      <w:tr w:rsidR="009429E2" w:rsidRPr="009429E2" w:rsidTr="005D4E55">
        <w:trPr>
          <w:trHeight w:val="1"/>
          <w:jc w:val="center"/>
        </w:trPr>
        <w:tc>
          <w:tcPr>
            <w:tcW w:w="116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Hà Nội</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17,0</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27,3</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24,6</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18,2</w:t>
            </w:r>
          </w:p>
        </w:tc>
        <w:tc>
          <w:tcPr>
            <w:tcW w:w="94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23,5</w:t>
            </w:r>
          </w:p>
        </w:tc>
      </w:tr>
      <w:tr w:rsidR="009429E2" w:rsidRPr="009429E2" w:rsidTr="005D4E55">
        <w:trPr>
          <w:trHeight w:val="1"/>
          <w:jc w:val="center"/>
        </w:trPr>
        <w:tc>
          <w:tcPr>
            <w:tcW w:w="116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TPHCM</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25,8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28,3</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27,5</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25,7</w:t>
            </w:r>
          </w:p>
        </w:tc>
        <w:tc>
          <w:tcPr>
            <w:tcW w:w="94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27,1</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chế độ nhiệt của Hà Nội và TP. Hồ Chí Minh?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Biên độ nhiệt năm của Hà Nội nhỏ h</w:t>
      </w:r>
      <w:r w:rsidRPr="009429E2">
        <w:rPr>
          <w:rFonts w:eastAsia="MS Mincho"/>
          <w:spacing w:val="4"/>
          <w:sz w:val="24"/>
          <w:szCs w:val="24"/>
          <w:lang w:val="vi-VN" w:eastAsia="ja-JP"/>
        </w:rPr>
        <w:t>ơn TP.Hồ Chí Minh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Nền nhiệt của TP.Hồ Chí Minh cao hơn Hà Nội.</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lastRenderedPageBreak/>
        <w:t xml:space="preserve">C. </w:t>
      </w:r>
      <w:r w:rsidRPr="009429E2">
        <w:rPr>
          <w:rFonts w:eastAsia="MS Mincho"/>
          <w:spacing w:val="4"/>
          <w:sz w:val="24"/>
          <w:szCs w:val="24"/>
          <w:lang w:val="vi-VN" w:eastAsia="ja-JP"/>
        </w:rPr>
        <w:t>TP. Hồ Chí Minh không có mùa đông lạnh.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TP. Hồ Chí Minh có đỉnh nhiệt vào tháng IV.</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32:</w:t>
      </w:r>
      <w:r w:rsidRPr="009429E2">
        <w:rPr>
          <w:rFonts w:eastAsia="MS Mincho"/>
          <w:spacing w:val="4"/>
          <w:sz w:val="24"/>
          <w:szCs w:val="24"/>
          <w:lang w:val="vi-V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NHIỆT ĐỘ TRUNG BÌNH THÁNG, NĂM TẠI HÀ NỘI VÀ TP HỒ CHÍ MINH ( °C)</w:t>
      </w:r>
    </w:p>
    <w:tbl>
      <w:tblPr>
        <w:tblW w:w="0" w:type="auto"/>
        <w:jc w:val="center"/>
        <w:tblLayout w:type="fixed"/>
        <w:tblLook w:val="0000" w:firstRow="0" w:lastRow="0" w:firstColumn="0" w:lastColumn="0" w:noHBand="0" w:noVBand="0"/>
      </w:tblPr>
      <w:tblGrid>
        <w:gridCol w:w="1163"/>
        <w:gridCol w:w="652"/>
        <w:gridCol w:w="652"/>
        <w:gridCol w:w="652"/>
        <w:gridCol w:w="652"/>
        <w:gridCol w:w="652"/>
        <w:gridCol w:w="652"/>
        <w:gridCol w:w="652"/>
        <w:gridCol w:w="652"/>
        <w:gridCol w:w="652"/>
        <w:gridCol w:w="652"/>
        <w:gridCol w:w="652"/>
        <w:gridCol w:w="652"/>
        <w:gridCol w:w="949"/>
      </w:tblGrid>
      <w:tr w:rsidR="009429E2" w:rsidRPr="009429E2" w:rsidTr="005D4E55">
        <w:trPr>
          <w:trHeight w:val="1"/>
          <w:jc w:val="center"/>
        </w:trPr>
        <w:tc>
          <w:tcPr>
            <w:tcW w:w="116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Tháng</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w:t>
            </w:r>
          </w:p>
        </w:tc>
        <w:tc>
          <w:tcPr>
            <w:tcW w:w="94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r>
      <w:tr w:rsidR="009429E2" w:rsidRPr="009429E2" w:rsidTr="005D4E55">
        <w:trPr>
          <w:trHeight w:val="1"/>
          <w:jc w:val="center"/>
        </w:trPr>
        <w:tc>
          <w:tcPr>
            <w:tcW w:w="116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Hà Nội</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17,0</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27,3</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27,2</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24,6</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18,2</w:t>
            </w:r>
          </w:p>
        </w:tc>
        <w:tc>
          <w:tcPr>
            <w:tcW w:w="94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23,5</w:t>
            </w:r>
          </w:p>
        </w:tc>
      </w:tr>
      <w:tr w:rsidR="009429E2" w:rsidRPr="009429E2" w:rsidTr="005D4E55">
        <w:trPr>
          <w:trHeight w:val="1"/>
          <w:jc w:val="center"/>
        </w:trPr>
        <w:tc>
          <w:tcPr>
            <w:tcW w:w="1163"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TPHCM</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25,8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28,9</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28,3</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27,5</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27,1</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26,8</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26,7</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26,4</w:t>
            </w:r>
          </w:p>
        </w:tc>
        <w:tc>
          <w:tcPr>
            <w:tcW w:w="652"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25,7</w:t>
            </w:r>
          </w:p>
        </w:tc>
        <w:tc>
          <w:tcPr>
            <w:tcW w:w="94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27,1</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Nhận xét nào sau đây đúng về chế độ nhiệt của Hà Nội và TP. Hồ Chí Minh?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Biên độ nhiệt năm của Hà Nội nhỏ h</w:t>
      </w:r>
      <w:r w:rsidRPr="009429E2">
        <w:rPr>
          <w:rFonts w:eastAsia="MS Mincho"/>
          <w:spacing w:val="4"/>
          <w:sz w:val="24"/>
          <w:szCs w:val="24"/>
          <w:lang w:val="vi-VN" w:eastAsia="ja-JP"/>
        </w:rPr>
        <w:t>ơn TP.Hồ Chí Minh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Nền nhiệt của TP.Hồ Chí Minh cao hơn Hà Nội.</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Hà Nội và TP Hồ Chí Minh tháng nhiệt độ cao nhất vào tháng 8.</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TP. Hồ Chí Minh có ba tháng nhiệt độ trung bình dưới 20</w:t>
      </w:r>
      <w:r w:rsidRPr="009429E2">
        <w:rPr>
          <w:rFonts w:eastAsia="MS Mincho"/>
          <w:spacing w:val="4"/>
          <w:sz w:val="24"/>
          <w:szCs w:val="24"/>
          <w:vertAlign w:val="superscript"/>
          <w:lang w:val="vi-VN" w:eastAsia="ja-JP"/>
        </w:rPr>
        <w:t>0</w:t>
      </w:r>
      <w:r w:rsidRPr="009429E2">
        <w:rPr>
          <w:rFonts w:eastAsia="MS Mincho"/>
          <w:spacing w:val="4"/>
          <w:sz w:val="24"/>
          <w:szCs w:val="24"/>
          <w:lang w:val="vi-VN" w:eastAsia="ja-JP"/>
        </w:rPr>
        <w:t>C.</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33:</w:t>
      </w:r>
      <w:r w:rsidRPr="009429E2">
        <w:rPr>
          <w:rFonts w:eastAsia="MS Mincho"/>
          <w:spacing w:val="4"/>
          <w:sz w:val="24"/>
          <w:szCs w:val="24"/>
          <w:lang w:val="vi-V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LƯỢNG MƯA TRUNG BÌNH THÁNG, NĂM TẠI HÀ NỘI VÀ HUẾ ( mm)</w:t>
      </w:r>
    </w:p>
    <w:tbl>
      <w:tblPr>
        <w:tblW w:w="0" w:type="auto"/>
        <w:jc w:val="center"/>
        <w:tblLayout w:type="fixed"/>
        <w:tblLook w:val="0000" w:firstRow="0" w:lastRow="0" w:firstColumn="0" w:lastColumn="0" w:noHBand="0" w:noVBand="0"/>
      </w:tblPr>
      <w:tblGrid>
        <w:gridCol w:w="927"/>
        <w:gridCol w:w="720"/>
        <w:gridCol w:w="630"/>
        <w:gridCol w:w="630"/>
        <w:gridCol w:w="639"/>
        <w:gridCol w:w="728"/>
        <w:gridCol w:w="728"/>
        <w:gridCol w:w="728"/>
        <w:gridCol w:w="728"/>
        <w:gridCol w:w="728"/>
        <w:gridCol w:w="728"/>
        <w:gridCol w:w="728"/>
        <w:gridCol w:w="728"/>
        <w:gridCol w:w="764"/>
      </w:tblGrid>
      <w:tr w:rsidR="009429E2" w:rsidRPr="009429E2" w:rsidTr="005D4E55">
        <w:trPr>
          <w:trHeight w:val="1"/>
          <w:jc w:val="center"/>
        </w:trPr>
        <w:tc>
          <w:tcPr>
            <w:tcW w:w="9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Tháng</w:t>
            </w:r>
          </w:p>
        </w:tc>
        <w:tc>
          <w:tcPr>
            <w:tcW w:w="72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w:t>
            </w:r>
          </w:p>
        </w:tc>
        <w:tc>
          <w:tcPr>
            <w:tcW w:w="63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w:t>
            </w:r>
          </w:p>
        </w:tc>
        <w:tc>
          <w:tcPr>
            <w:tcW w:w="76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r>
      <w:tr w:rsidR="009429E2" w:rsidRPr="009429E2" w:rsidTr="005D4E55">
        <w:trPr>
          <w:trHeight w:val="1"/>
          <w:jc w:val="center"/>
        </w:trPr>
        <w:tc>
          <w:tcPr>
            <w:tcW w:w="9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Hà Nội</w:t>
            </w:r>
          </w:p>
        </w:tc>
        <w:tc>
          <w:tcPr>
            <w:tcW w:w="72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18,6</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26,2</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43,8</w:t>
            </w:r>
          </w:p>
        </w:tc>
        <w:tc>
          <w:tcPr>
            <w:tcW w:w="63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90,1</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188,5</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230,9</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288,2</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318,0</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265,4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130,7</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43,4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23,4</w:t>
            </w:r>
          </w:p>
        </w:tc>
        <w:tc>
          <w:tcPr>
            <w:tcW w:w="76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1676</w:t>
            </w:r>
          </w:p>
        </w:tc>
      </w:tr>
      <w:tr w:rsidR="009429E2" w:rsidRPr="009429E2" w:rsidTr="005D4E55">
        <w:trPr>
          <w:trHeight w:val="1"/>
          <w:jc w:val="center"/>
        </w:trPr>
        <w:tc>
          <w:tcPr>
            <w:tcW w:w="9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Huế</w:t>
            </w:r>
          </w:p>
        </w:tc>
        <w:tc>
          <w:tcPr>
            <w:tcW w:w="72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161,3</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62,6</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47,1</w:t>
            </w:r>
          </w:p>
        </w:tc>
        <w:tc>
          <w:tcPr>
            <w:tcW w:w="63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51,6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82,1</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116,7</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95,3</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104,0</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473,4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795,6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580,6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277,4</w:t>
            </w:r>
          </w:p>
        </w:tc>
        <w:tc>
          <w:tcPr>
            <w:tcW w:w="76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2868</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Theo bảng trên, hãy cho biết nhận xét nào sau đây đúng về chế độ mưa của Hà Nội và Huế?</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L</w:t>
      </w:r>
      <w:r w:rsidRPr="009429E2">
        <w:rPr>
          <w:rFonts w:eastAsia="MS Mincho"/>
          <w:spacing w:val="4"/>
          <w:sz w:val="24"/>
          <w:szCs w:val="24"/>
          <w:lang w:val="vi-VN" w:eastAsia="ja-JP"/>
        </w:rPr>
        <w:t>ượng mưa ở Huế nhỏ hơn Hà Nội.</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Thời gian mùa mưa ở Hà Nội và Huế không trùng nhau.</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Tháng mưa cực đại ở Huế vào tháng 8.</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Mùa mưa ở Huế và Hà Nội từ tháng 9 đến tháng 12.</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34:</w:t>
      </w:r>
      <w:r w:rsidRPr="009429E2">
        <w:rPr>
          <w:rFonts w:eastAsia="MS Mincho"/>
          <w:spacing w:val="4"/>
          <w:sz w:val="24"/>
          <w:szCs w:val="24"/>
          <w:lang w:val="vi-VN" w:eastAsia="ja-JP"/>
        </w:rPr>
        <w:t xml:space="preserve"> Cho bảng số liệu </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LƯỢNG MƯA TRUNG BÌNH THÁNG, NĂM TẠI HÀ NỘI VÀ HUẾ ( mm)</w:t>
      </w:r>
    </w:p>
    <w:tbl>
      <w:tblPr>
        <w:tblW w:w="0" w:type="auto"/>
        <w:jc w:val="center"/>
        <w:tblLayout w:type="fixed"/>
        <w:tblLook w:val="0000" w:firstRow="0" w:lastRow="0" w:firstColumn="0" w:lastColumn="0" w:noHBand="0" w:noVBand="0"/>
      </w:tblPr>
      <w:tblGrid>
        <w:gridCol w:w="927"/>
        <w:gridCol w:w="720"/>
        <w:gridCol w:w="630"/>
        <w:gridCol w:w="630"/>
        <w:gridCol w:w="639"/>
        <w:gridCol w:w="728"/>
        <w:gridCol w:w="728"/>
        <w:gridCol w:w="728"/>
        <w:gridCol w:w="728"/>
        <w:gridCol w:w="728"/>
        <w:gridCol w:w="728"/>
        <w:gridCol w:w="728"/>
        <w:gridCol w:w="728"/>
        <w:gridCol w:w="764"/>
      </w:tblGrid>
      <w:tr w:rsidR="009429E2" w:rsidRPr="009429E2" w:rsidTr="005D4E55">
        <w:trPr>
          <w:trHeight w:val="1"/>
          <w:jc w:val="center"/>
        </w:trPr>
        <w:tc>
          <w:tcPr>
            <w:tcW w:w="9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Tháng</w:t>
            </w:r>
          </w:p>
        </w:tc>
        <w:tc>
          <w:tcPr>
            <w:tcW w:w="72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w:t>
            </w:r>
          </w:p>
        </w:tc>
        <w:tc>
          <w:tcPr>
            <w:tcW w:w="63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w:t>
            </w:r>
          </w:p>
        </w:tc>
        <w:tc>
          <w:tcPr>
            <w:tcW w:w="76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r>
      <w:tr w:rsidR="009429E2" w:rsidRPr="009429E2" w:rsidTr="005D4E55">
        <w:trPr>
          <w:trHeight w:val="1"/>
          <w:jc w:val="center"/>
        </w:trPr>
        <w:tc>
          <w:tcPr>
            <w:tcW w:w="9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Hà Nội</w:t>
            </w:r>
          </w:p>
        </w:tc>
        <w:tc>
          <w:tcPr>
            <w:tcW w:w="72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18,6</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26,2</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43,8</w:t>
            </w:r>
          </w:p>
        </w:tc>
        <w:tc>
          <w:tcPr>
            <w:tcW w:w="63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90,1</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188,5</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230,9</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288,2</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318,0</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265,4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130,7</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43,4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23,4</w:t>
            </w:r>
          </w:p>
        </w:tc>
        <w:tc>
          <w:tcPr>
            <w:tcW w:w="76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1676</w:t>
            </w:r>
          </w:p>
        </w:tc>
      </w:tr>
      <w:tr w:rsidR="009429E2" w:rsidRPr="009429E2" w:rsidTr="005D4E55">
        <w:trPr>
          <w:trHeight w:val="1"/>
          <w:jc w:val="center"/>
        </w:trPr>
        <w:tc>
          <w:tcPr>
            <w:tcW w:w="9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Huế</w:t>
            </w:r>
          </w:p>
        </w:tc>
        <w:tc>
          <w:tcPr>
            <w:tcW w:w="72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161,3</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62,6</w:t>
            </w:r>
          </w:p>
        </w:tc>
        <w:tc>
          <w:tcPr>
            <w:tcW w:w="630"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47,1</w:t>
            </w:r>
          </w:p>
        </w:tc>
        <w:tc>
          <w:tcPr>
            <w:tcW w:w="639"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51,6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82,1</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116,7</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95,3</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104,0</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473,4</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795,6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580,6</w:t>
            </w:r>
          </w:p>
        </w:tc>
        <w:tc>
          <w:tcPr>
            <w:tcW w:w="72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277,4</w:t>
            </w:r>
          </w:p>
        </w:tc>
        <w:tc>
          <w:tcPr>
            <w:tcW w:w="764"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2868</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Theo bảng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chế độ mưa của Hà Nội và Huế</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L</w:t>
      </w:r>
      <w:r w:rsidRPr="009429E2">
        <w:rPr>
          <w:rFonts w:eastAsia="MS Mincho"/>
          <w:spacing w:val="4"/>
          <w:sz w:val="24"/>
          <w:szCs w:val="24"/>
          <w:lang w:val="vi-VN" w:eastAsia="ja-JP"/>
        </w:rPr>
        <w:t xml:space="preserve">ượng mưa ở Huế lớn hơn Hà Nội.             </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Tháng mưa cực đại ở Hà Nội vào tháng 8.</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 xml:space="preserve">Tháng mưa cực đại ở Huế vào tháng 10.    </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D.</w:t>
      </w:r>
      <w:r w:rsidRPr="009429E2">
        <w:rPr>
          <w:rFonts w:eastAsia="MS Mincho"/>
          <w:spacing w:val="4"/>
          <w:sz w:val="24"/>
          <w:szCs w:val="24"/>
          <w:lang w:val="vi-VN" w:eastAsia="ja-JP"/>
        </w:rPr>
        <w:t xml:space="preserve"> Mùa mưa ở Huế và Hà Nội từ tháng 9 đến tháng 12.</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35:</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SỐ KHÁCH DU LỊCH CỦA VIỆT NAM PHÂN THEO CƠ SỞ PHỤC VỤ</w:t>
      </w:r>
    </w:p>
    <w:p w:rsidR="009429E2" w:rsidRPr="009429E2" w:rsidRDefault="009429E2" w:rsidP="009429E2">
      <w:pPr>
        <w:autoSpaceDE w:val="0"/>
        <w:autoSpaceDN w:val="0"/>
        <w:adjustRightInd w:val="0"/>
        <w:spacing w:before="60" w:after="60"/>
        <w:jc w:val="right"/>
        <w:rPr>
          <w:rFonts w:eastAsia="MS Mincho"/>
          <w:spacing w:val="4"/>
          <w:sz w:val="24"/>
          <w:szCs w:val="24"/>
          <w:lang w:val="vi-VN" w:eastAsia="ja-JP"/>
        </w:rPr>
      </w:pPr>
      <w:r w:rsidRPr="009429E2">
        <w:rPr>
          <w:rFonts w:eastAsia="MS Mincho"/>
          <w:spacing w:val="4"/>
          <w:sz w:val="24"/>
          <w:szCs w:val="24"/>
          <w:lang w:val="vi-VN" w:eastAsia="ja-JP"/>
        </w:rPr>
        <w:t xml:space="preserve"> </w:t>
      </w:r>
      <w:r w:rsidRPr="009429E2">
        <w:rPr>
          <w:rFonts w:eastAsia="MS Mincho"/>
          <w:spacing w:val="4"/>
          <w:sz w:val="24"/>
          <w:szCs w:val="24"/>
          <w:lang w:val="en" w:eastAsia="ja-JP"/>
        </w:rPr>
        <w:t>( NGHÌN L</w:t>
      </w:r>
      <w:r w:rsidRPr="009429E2">
        <w:rPr>
          <w:rFonts w:eastAsia="MS Mincho"/>
          <w:spacing w:val="4"/>
          <w:sz w:val="24"/>
          <w:szCs w:val="24"/>
          <w:lang w:val="vi-VN" w:eastAsia="ja-JP"/>
        </w:rPr>
        <w:t>ƯỢT KHÁCH)</w:t>
      </w:r>
    </w:p>
    <w:tbl>
      <w:tblPr>
        <w:tblW w:w="0" w:type="auto"/>
        <w:jc w:val="center"/>
        <w:tblLayout w:type="fixed"/>
        <w:tblLook w:val="0000" w:firstRow="0" w:lastRow="0" w:firstColumn="0" w:lastColumn="0" w:noHBand="0" w:noVBand="0"/>
      </w:tblPr>
      <w:tblGrid>
        <w:gridCol w:w="3633"/>
        <w:gridCol w:w="2233"/>
        <w:gridCol w:w="1088"/>
        <w:gridCol w:w="1212"/>
      </w:tblGrid>
      <w:tr w:rsidR="009429E2" w:rsidRPr="009429E2" w:rsidTr="005D4E55">
        <w:trPr>
          <w:trHeight w:val="255"/>
          <w:tblHeader/>
          <w:jc w:val="center"/>
        </w:trPr>
        <w:tc>
          <w:tcPr>
            <w:tcW w:w="36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center"/>
              <w:rPr>
                <w:rFonts w:eastAsia="MS Mincho"/>
                <w:b/>
                <w:sz w:val="24"/>
                <w:szCs w:val="24"/>
                <w:lang w:val="en" w:eastAsia="ja-JP"/>
              </w:rPr>
            </w:pPr>
            <w:r w:rsidRPr="009429E2">
              <w:rPr>
                <w:rFonts w:eastAsia="MS Mincho"/>
                <w:b/>
                <w:spacing w:val="4"/>
                <w:sz w:val="24"/>
                <w:szCs w:val="24"/>
                <w:lang w:val="en" w:eastAsia="ja-JP"/>
              </w:rPr>
              <w:t>Năm</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center"/>
              <w:rPr>
                <w:rFonts w:eastAsia="MS Mincho"/>
                <w:b/>
                <w:sz w:val="24"/>
                <w:szCs w:val="24"/>
                <w:lang w:val="en" w:eastAsia="ja-JP"/>
              </w:rPr>
            </w:pPr>
            <w:r w:rsidRPr="009429E2">
              <w:rPr>
                <w:rFonts w:eastAsia="MS Mincho"/>
                <w:b/>
                <w:spacing w:val="4"/>
                <w:sz w:val="24"/>
                <w:szCs w:val="24"/>
                <w:lang w:val="en" w:eastAsia="ja-JP"/>
              </w:rPr>
              <w:t>2005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center"/>
              <w:rPr>
                <w:rFonts w:eastAsia="MS Mincho"/>
                <w:b/>
                <w:sz w:val="24"/>
                <w:szCs w:val="24"/>
                <w:lang w:val="en" w:eastAsia="ja-JP"/>
              </w:rPr>
            </w:pPr>
            <w:r w:rsidRPr="009429E2">
              <w:rPr>
                <w:rFonts w:eastAsia="MS Mincho"/>
                <w:b/>
                <w:spacing w:val="4"/>
                <w:sz w:val="24"/>
                <w:szCs w:val="24"/>
                <w:lang w:val="en" w:eastAsia="ja-JP"/>
              </w:rPr>
              <w:t>2010</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center"/>
              <w:rPr>
                <w:rFonts w:eastAsia="MS Mincho"/>
                <w:b/>
                <w:sz w:val="24"/>
                <w:szCs w:val="24"/>
                <w:lang w:val="en" w:eastAsia="ja-JP"/>
              </w:rPr>
            </w:pPr>
            <w:r w:rsidRPr="009429E2">
              <w:rPr>
                <w:rFonts w:eastAsia="MS Mincho"/>
                <w:b/>
                <w:spacing w:val="4"/>
                <w:sz w:val="24"/>
                <w:szCs w:val="24"/>
                <w:lang w:val="en" w:eastAsia="ja-JP"/>
              </w:rPr>
              <w:t>2014</w:t>
            </w:r>
          </w:p>
        </w:tc>
      </w:tr>
      <w:tr w:rsidR="009429E2" w:rsidRPr="009429E2" w:rsidTr="005D4E55">
        <w:trPr>
          <w:trHeight w:val="255"/>
          <w:jc w:val="center"/>
        </w:trPr>
        <w:tc>
          <w:tcPr>
            <w:tcW w:w="36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 xml:space="preserve">ơ sở lưu trú </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66.535,2</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255"/>
          <w:jc w:val="center"/>
        </w:trPr>
        <w:tc>
          <w:tcPr>
            <w:tcW w:w="3633" w:type="dxa"/>
            <w:vMerge w:val="restart"/>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    -  Khách trong n</w:t>
            </w:r>
            <w:r w:rsidRPr="009429E2">
              <w:rPr>
                <w:rFonts w:eastAsia="MS Mincho"/>
                <w:spacing w:val="4"/>
                <w:sz w:val="24"/>
                <w:szCs w:val="24"/>
                <w:lang w:val="vi-VN" w:eastAsia="ja-JP"/>
              </w:rPr>
              <w:t xml:space="preserve">ước </w:t>
            </w:r>
          </w:p>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lastRenderedPageBreak/>
              <w:t xml:space="preserve">     - Khách quốc tế</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lastRenderedPageBreak/>
              <w:t>21.578,5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57.897,3</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90.571,6</w:t>
            </w:r>
          </w:p>
        </w:tc>
      </w:tr>
      <w:tr w:rsidR="009429E2" w:rsidRPr="009429E2" w:rsidTr="005D4E55">
        <w:trPr>
          <w:trHeight w:val="255"/>
          <w:jc w:val="center"/>
        </w:trPr>
        <w:tc>
          <w:tcPr>
            <w:tcW w:w="3633" w:type="dxa"/>
            <w:vMerge/>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5.326,6</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8.637,9</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9.869,9</w:t>
            </w:r>
          </w:p>
        </w:tc>
      </w:tr>
      <w:tr w:rsidR="009429E2" w:rsidRPr="009429E2" w:rsidTr="005D4E55">
        <w:trPr>
          <w:trHeight w:val="255"/>
          <w:jc w:val="center"/>
        </w:trPr>
        <w:tc>
          <w:tcPr>
            <w:tcW w:w="36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lastRenderedPageBreak/>
              <w:t>C</w:t>
            </w:r>
            <w:r w:rsidRPr="009429E2">
              <w:rPr>
                <w:rFonts w:eastAsia="MS Mincho"/>
                <w:spacing w:val="4"/>
                <w:sz w:val="24"/>
                <w:szCs w:val="24"/>
                <w:lang w:val="vi-VN" w:eastAsia="ja-JP"/>
              </w:rPr>
              <w:t>ơ sở lữ hành</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5.433,9</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8.234,2</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11.305,9</w:t>
            </w:r>
          </w:p>
        </w:tc>
      </w:tr>
      <w:tr w:rsidR="009429E2" w:rsidRPr="009429E2" w:rsidTr="005D4E55">
        <w:trPr>
          <w:trHeight w:val="255"/>
          <w:jc w:val="center"/>
        </w:trPr>
        <w:tc>
          <w:tcPr>
            <w:tcW w:w="3633" w:type="dxa"/>
            <w:vMerge w:val="restart"/>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     - Khách trong n</w:t>
            </w:r>
            <w:r w:rsidRPr="009429E2">
              <w:rPr>
                <w:rFonts w:eastAsia="MS Mincho"/>
                <w:spacing w:val="4"/>
                <w:sz w:val="24"/>
                <w:szCs w:val="24"/>
                <w:lang w:val="vi-VN" w:eastAsia="ja-JP"/>
              </w:rPr>
              <w:t xml:space="preserve">ước </w:t>
            </w:r>
          </w:p>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 Khách quốc tế  </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3.287,0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5.415,0</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8.552,8</w:t>
            </w:r>
          </w:p>
        </w:tc>
      </w:tr>
      <w:tr w:rsidR="009429E2" w:rsidRPr="009429E2" w:rsidTr="005D4E55">
        <w:trPr>
          <w:trHeight w:val="255"/>
          <w:jc w:val="center"/>
        </w:trPr>
        <w:tc>
          <w:tcPr>
            <w:tcW w:w="3633" w:type="dxa"/>
            <w:vMerge/>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1.776,3</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2.385,8</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2.323,5</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Theo bảng trên, hãy cho biết nhận xét nào sau đây đúng về số khách du lịch của các cơ sở phục vụ du lịch ở nước ta năm giai đoạn 2005 - 2014?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Số khách của c</w:t>
      </w:r>
      <w:r w:rsidRPr="009429E2">
        <w:rPr>
          <w:rFonts w:eastAsia="MS Mincho"/>
          <w:spacing w:val="4"/>
          <w:sz w:val="24"/>
          <w:szCs w:val="24"/>
          <w:lang w:val="vi-VN" w:eastAsia="ja-JP"/>
        </w:rPr>
        <w:t>ơ sở lưu trú luôn nhỏ hơn ở cơ sở lữ hành.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Ở cơ sở lưu trú khách trong nước tăng chậm hơn khách quốc tế.</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Khách trong nước ở cơ sở lữ hành tăng chậm hơn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Khách quốc tế ở cơ sở lưu trú tăng nhanh hơn ở cơ sở lữ hành.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36:</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SỐ KHÁCH DU LỊCH CỦA VIỆT NAM PHÂN THEO CƠ SỞ PHỤC VỤ</w:t>
      </w:r>
    </w:p>
    <w:p w:rsidR="009429E2" w:rsidRPr="009429E2" w:rsidRDefault="009429E2" w:rsidP="009429E2">
      <w:pPr>
        <w:autoSpaceDE w:val="0"/>
        <w:autoSpaceDN w:val="0"/>
        <w:adjustRightInd w:val="0"/>
        <w:spacing w:before="60" w:after="60"/>
        <w:jc w:val="right"/>
        <w:rPr>
          <w:rFonts w:eastAsia="MS Mincho"/>
          <w:spacing w:val="4"/>
          <w:sz w:val="24"/>
          <w:szCs w:val="24"/>
          <w:lang w:val="vi-VN" w:eastAsia="ja-JP"/>
        </w:rPr>
      </w:pPr>
      <w:r w:rsidRPr="009429E2">
        <w:rPr>
          <w:rFonts w:eastAsia="MS Mincho"/>
          <w:spacing w:val="4"/>
          <w:sz w:val="24"/>
          <w:szCs w:val="24"/>
          <w:lang w:val="vi-VN" w:eastAsia="ja-JP"/>
        </w:rPr>
        <w:t xml:space="preserve"> </w:t>
      </w:r>
      <w:r w:rsidRPr="009429E2">
        <w:rPr>
          <w:rFonts w:eastAsia="MS Mincho"/>
          <w:spacing w:val="4"/>
          <w:sz w:val="24"/>
          <w:szCs w:val="24"/>
          <w:lang w:val="en" w:eastAsia="ja-JP"/>
        </w:rPr>
        <w:t>( NGHÌN L</w:t>
      </w:r>
      <w:r w:rsidRPr="009429E2">
        <w:rPr>
          <w:rFonts w:eastAsia="MS Mincho"/>
          <w:spacing w:val="4"/>
          <w:sz w:val="24"/>
          <w:szCs w:val="24"/>
          <w:lang w:val="vi-VN" w:eastAsia="ja-JP"/>
        </w:rPr>
        <w:t>ƯỢT KHÁCH)</w:t>
      </w:r>
    </w:p>
    <w:tbl>
      <w:tblPr>
        <w:tblW w:w="0" w:type="auto"/>
        <w:jc w:val="center"/>
        <w:tblLayout w:type="fixed"/>
        <w:tblLook w:val="0000" w:firstRow="0" w:lastRow="0" w:firstColumn="0" w:lastColumn="0" w:noHBand="0" w:noVBand="0"/>
      </w:tblPr>
      <w:tblGrid>
        <w:gridCol w:w="3633"/>
        <w:gridCol w:w="2233"/>
        <w:gridCol w:w="1088"/>
        <w:gridCol w:w="1212"/>
      </w:tblGrid>
      <w:tr w:rsidR="009429E2" w:rsidRPr="009429E2" w:rsidTr="005D4E55">
        <w:trPr>
          <w:trHeight w:val="255"/>
          <w:jc w:val="center"/>
        </w:trPr>
        <w:tc>
          <w:tcPr>
            <w:tcW w:w="36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Năm</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2010</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2014</w:t>
            </w:r>
          </w:p>
        </w:tc>
      </w:tr>
      <w:tr w:rsidR="009429E2" w:rsidRPr="009429E2" w:rsidTr="005D4E55">
        <w:trPr>
          <w:trHeight w:val="255"/>
          <w:jc w:val="center"/>
        </w:trPr>
        <w:tc>
          <w:tcPr>
            <w:tcW w:w="36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 xml:space="preserve">ơ sở lưu trú </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26.905,1</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66.535,2</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100.441,5</w:t>
            </w:r>
          </w:p>
        </w:tc>
      </w:tr>
      <w:tr w:rsidR="009429E2" w:rsidRPr="009429E2" w:rsidTr="005D4E55">
        <w:trPr>
          <w:trHeight w:val="255"/>
          <w:jc w:val="center"/>
        </w:trPr>
        <w:tc>
          <w:tcPr>
            <w:tcW w:w="3633" w:type="dxa"/>
            <w:vMerge w:val="restart"/>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    -  Khách trong n</w:t>
            </w:r>
            <w:r w:rsidRPr="009429E2">
              <w:rPr>
                <w:rFonts w:eastAsia="MS Mincho"/>
                <w:spacing w:val="4"/>
                <w:sz w:val="24"/>
                <w:szCs w:val="24"/>
                <w:lang w:val="vi-VN" w:eastAsia="ja-JP"/>
              </w:rPr>
              <w:t xml:space="preserve">ước </w:t>
            </w:r>
          </w:p>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 Khách quốc tế</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21.578,5</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57.897,3</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90.571,6</w:t>
            </w:r>
          </w:p>
        </w:tc>
      </w:tr>
      <w:tr w:rsidR="009429E2" w:rsidRPr="009429E2" w:rsidTr="005D4E55">
        <w:trPr>
          <w:trHeight w:val="255"/>
          <w:jc w:val="center"/>
        </w:trPr>
        <w:tc>
          <w:tcPr>
            <w:tcW w:w="3633" w:type="dxa"/>
            <w:vMerge/>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5.326,6</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8.637,9</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9.869,9</w:t>
            </w:r>
          </w:p>
        </w:tc>
      </w:tr>
      <w:tr w:rsidR="009429E2" w:rsidRPr="009429E2" w:rsidTr="005D4E55">
        <w:trPr>
          <w:trHeight w:val="255"/>
          <w:jc w:val="center"/>
        </w:trPr>
        <w:tc>
          <w:tcPr>
            <w:tcW w:w="36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w:t>
            </w:r>
            <w:r w:rsidRPr="009429E2">
              <w:rPr>
                <w:rFonts w:eastAsia="MS Mincho"/>
                <w:spacing w:val="4"/>
                <w:sz w:val="24"/>
                <w:szCs w:val="24"/>
                <w:lang w:val="vi-VN" w:eastAsia="ja-JP"/>
              </w:rPr>
              <w:t>ơ sở lữ hành</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5.433,9</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8.234,2</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11.305,9</w:t>
            </w:r>
          </w:p>
        </w:tc>
      </w:tr>
      <w:tr w:rsidR="009429E2" w:rsidRPr="009429E2" w:rsidTr="005D4E55">
        <w:trPr>
          <w:trHeight w:val="255"/>
          <w:jc w:val="center"/>
        </w:trPr>
        <w:tc>
          <w:tcPr>
            <w:tcW w:w="3633" w:type="dxa"/>
            <w:vMerge w:val="restart"/>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     - Khách trong n</w:t>
            </w:r>
            <w:r w:rsidRPr="009429E2">
              <w:rPr>
                <w:rFonts w:eastAsia="MS Mincho"/>
                <w:spacing w:val="4"/>
                <w:sz w:val="24"/>
                <w:szCs w:val="24"/>
                <w:lang w:val="vi-VN" w:eastAsia="ja-JP"/>
              </w:rPr>
              <w:t xml:space="preserve">ước </w:t>
            </w:r>
          </w:p>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 xml:space="preserve">     - Khách quốc tế  </w:t>
            </w: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3.287,0</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5.415,0</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8.552,8</w:t>
            </w:r>
          </w:p>
        </w:tc>
      </w:tr>
      <w:tr w:rsidR="009429E2" w:rsidRPr="009429E2" w:rsidTr="005D4E55">
        <w:trPr>
          <w:trHeight w:val="255"/>
          <w:jc w:val="center"/>
        </w:trPr>
        <w:tc>
          <w:tcPr>
            <w:tcW w:w="3633" w:type="dxa"/>
            <w:vMerge/>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233"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1.776,3</w:t>
            </w:r>
          </w:p>
        </w:tc>
        <w:tc>
          <w:tcPr>
            <w:tcW w:w="1088"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2.385,8</w:t>
            </w:r>
          </w:p>
        </w:tc>
        <w:tc>
          <w:tcPr>
            <w:tcW w:w="1212" w:type="dxa"/>
            <w:tcBorders>
              <w:top w:val="single" w:sz="3" w:space="0" w:color="000000"/>
              <w:left w:val="single" w:sz="3" w:space="0" w:color="000000"/>
              <w:bottom w:val="single" w:sz="3" w:space="0" w:color="000000"/>
              <w:right w:val="single" w:sz="3" w:space="0" w:color="000000"/>
            </w:tcBorders>
            <w:vAlign w:val="bottom"/>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2.323,5</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 xml:space="preserve">Theo bảng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số khách du lịch của các cơ sở phục vụ du lịch ở nước ta năm giai đoạn 2005 - 2014?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Ở c</w:t>
      </w:r>
      <w:r w:rsidRPr="009429E2">
        <w:rPr>
          <w:rFonts w:eastAsia="MS Mincho"/>
          <w:spacing w:val="4"/>
          <w:sz w:val="24"/>
          <w:szCs w:val="24"/>
          <w:lang w:val="vi-VN" w:eastAsia="ja-JP"/>
        </w:rPr>
        <w:t>ơ sở lưu trú số khách trong nước luôn cao hơn khách quốc tế.</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Ở cơ sở lưu trú khách trong nước tăng nhanh hơn khách quốc tế.</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Khách trong nước ở cơ sở lữ hành tăng nhanh hơn cơ sở lưu trú.</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Khách quốc tế ở cơ sở lưu trú tăng nhanh hơn ở cơ sở lữ hành.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37:</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DIỆN TÍCH GIEO TRỒNG MỘT SỐ CÂY CÔNG NGHIỆP LÂU NĂM CỦA NƯỚC TA GIAI ĐOẠN 2000 – 2013 ( ĐƠN VỊ: NGHÌN HA)</w:t>
      </w:r>
    </w:p>
    <w:tbl>
      <w:tblPr>
        <w:tblW w:w="0" w:type="auto"/>
        <w:jc w:val="center"/>
        <w:tblLayout w:type="fixed"/>
        <w:tblLook w:val="0000" w:firstRow="0" w:lastRow="0" w:firstColumn="0" w:lastColumn="0" w:noHBand="0" w:noVBand="0"/>
      </w:tblPr>
      <w:tblGrid>
        <w:gridCol w:w="2197"/>
        <w:gridCol w:w="1445"/>
        <w:gridCol w:w="1446"/>
        <w:gridCol w:w="1446"/>
        <w:gridCol w:w="1446"/>
        <w:gridCol w:w="1334"/>
      </w:tblGrid>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Năm</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2000</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2009</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2010</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2013</w:t>
            </w:r>
          </w:p>
        </w:tc>
      </w:tr>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Cây cao su</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412,0</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482,7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677,7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748,7</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958,8</w:t>
            </w:r>
          </w:p>
        </w:tc>
      </w:tr>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Cây chè</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87,7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122,5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127,1</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129,9</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129,8</w:t>
            </w:r>
          </w:p>
        </w:tc>
      </w:tr>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Cây cà phê</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561,9</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497,4</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538,5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554,8</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637,0</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Để thể hiện tốc độ tăng trưởng diện tích gieo trồng một số cây công nghiệp lâu năm của nước ta giai đoạn 2000 - 2013, biểu đồ nào sau đây thích hợp nhất?</w:t>
      </w:r>
    </w:p>
    <w:p w:rsidR="009429E2" w:rsidRPr="009429E2" w:rsidRDefault="009429E2" w:rsidP="009429E2">
      <w:pPr>
        <w:tabs>
          <w:tab w:val="left" w:pos="2708"/>
          <w:tab w:val="left" w:pos="5138"/>
          <w:tab w:val="left" w:pos="7567"/>
        </w:tabs>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Biểu đồ kết hợp.</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B. </w:t>
      </w:r>
      <w:r w:rsidRPr="009429E2">
        <w:rPr>
          <w:rFonts w:eastAsia="MS Mincho"/>
          <w:spacing w:val="4"/>
          <w:sz w:val="24"/>
          <w:szCs w:val="24"/>
          <w:lang w:val="en" w:eastAsia="ja-JP"/>
        </w:rPr>
        <w:t>Biểu đồ miền.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C. </w:t>
      </w:r>
      <w:r w:rsidRPr="009429E2">
        <w:rPr>
          <w:rFonts w:eastAsia="MS Mincho"/>
          <w:spacing w:val="4"/>
          <w:sz w:val="24"/>
          <w:szCs w:val="24"/>
          <w:lang w:val="en" w:eastAsia="ja-JP"/>
        </w:rPr>
        <w:t>Biểu đồ đường.</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D. </w:t>
      </w:r>
      <w:r w:rsidRPr="009429E2">
        <w:rPr>
          <w:rFonts w:eastAsia="MS Mincho"/>
          <w:spacing w:val="4"/>
          <w:sz w:val="24"/>
          <w:szCs w:val="24"/>
          <w:lang w:val="en" w:eastAsia="ja-JP"/>
        </w:rPr>
        <w:t>Biểu đồ cột.</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Câu 38:</w:t>
      </w:r>
      <w:r w:rsidRPr="009429E2">
        <w:rPr>
          <w:rFonts w:eastAsia="MS Mincho"/>
          <w:spacing w:val="4"/>
          <w:sz w:val="24"/>
          <w:szCs w:val="24"/>
          <w:lang w:val="e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en" w:eastAsia="ja-JP"/>
        </w:rPr>
        <w:t>SẢN L</w:t>
      </w:r>
      <w:r w:rsidRPr="009429E2">
        <w:rPr>
          <w:rFonts w:eastAsia="MS Mincho"/>
          <w:spacing w:val="4"/>
          <w:sz w:val="24"/>
          <w:szCs w:val="24"/>
          <w:lang w:val="vi-VN" w:eastAsia="ja-JP"/>
        </w:rPr>
        <w:t>ƯỢNG LƯƠNG THỰC VÀ B</w:t>
      </w:r>
      <w:r w:rsidRPr="009429E2">
        <w:rPr>
          <w:rFonts w:eastAsia="MS Mincho"/>
          <w:spacing w:val="4"/>
          <w:sz w:val="24"/>
          <w:szCs w:val="24"/>
          <w:lang w:eastAsia="ja-JP"/>
        </w:rPr>
        <w:t>ÌNH QUÂN L</w:t>
      </w:r>
      <w:r w:rsidRPr="009429E2">
        <w:rPr>
          <w:rFonts w:eastAsia="MS Mincho"/>
          <w:spacing w:val="4"/>
          <w:sz w:val="24"/>
          <w:szCs w:val="24"/>
          <w:lang w:val="vi-VN" w:eastAsia="ja-JP"/>
        </w:rPr>
        <w:t>ƯƠNG THỰC THEO ĐẦU NGƯỜI CỦA CẢ NƯỚC, ĐB SÔNG HỒNG, TRUNG DU VÀ MIỀN NÚI BẮC BỘ NĂM 2005 VÀ 2014</w:t>
      </w:r>
    </w:p>
    <w:tbl>
      <w:tblPr>
        <w:tblW w:w="0" w:type="auto"/>
        <w:tblInd w:w="108" w:type="dxa"/>
        <w:tblLayout w:type="fixed"/>
        <w:tblLook w:val="0000" w:firstRow="0" w:lastRow="0" w:firstColumn="0" w:lastColumn="0" w:noHBand="0" w:noVBand="0"/>
      </w:tblPr>
      <w:tblGrid>
        <w:gridCol w:w="1988"/>
        <w:gridCol w:w="2027"/>
        <w:gridCol w:w="2027"/>
        <w:gridCol w:w="1947"/>
        <w:gridCol w:w="1947"/>
      </w:tblGrid>
      <w:tr w:rsidR="009429E2" w:rsidRPr="009429E2" w:rsidTr="005D4E55">
        <w:trPr>
          <w:trHeight w:val="1"/>
        </w:trPr>
        <w:tc>
          <w:tcPr>
            <w:tcW w:w="1988" w:type="dxa"/>
            <w:vMerge w:val="restart"/>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Vùng</w:t>
            </w:r>
          </w:p>
        </w:tc>
        <w:tc>
          <w:tcPr>
            <w:tcW w:w="4054" w:type="dxa"/>
            <w:gridSpan w:val="2"/>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Sản l</w:t>
            </w:r>
            <w:r w:rsidRPr="009429E2">
              <w:rPr>
                <w:rFonts w:eastAsia="MS Mincho"/>
                <w:b/>
                <w:bCs/>
                <w:spacing w:val="4"/>
                <w:sz w:val="24"/>
                <w:szCs w:val="24"/>
                <w:lang w:val="vi-VN" w:eastAsia="ja-JP"/>
              </w:rPr>
              <w:t>ượng ( ngh</w:t>
            </w:r>
            <w:r w:rsidRPr="009429E2">
              <w:rPr>
                <w:rFonts w:eastAsia="MS Mincho"/>
                <w:b/>
                <w:bCs/>
                <w:spacing w:val="4"/>
                <w:sz w:val="24"/>
                <w:szCs w:val="24"/>
                <w:lang w:eastAsia="ja-JP"/>
              </w:rPr>
              <w:t>ìn tấn)</w:t>
            </w:r>
          </w:p>
        </w:tc>
        <w:tc>
          <w:tcPr>
            <w:tcW w:w="3894" w:type="dxa"/>
            <w:gridSpan w:val="2"/>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Bình quân l</w:t>
            </w:r>
            <w:r w:rsidRPr="009429E2">
              <w:rPr>
                <w:rFonts w:eastAsia="MS Mincho"/>
                <w:b/>
                <w:bCs/>
                <w:spacing w:val="4"/>
                <w:sz w:val="24"/>
                <w:szCs w:val="24"/>
                <w:lang w:val="vi-VN" w:eastAsia="ja-JP"/>
              </w:rPr>
              <w:t>ương thực ( kg/ người)</w:t>
            </w:r>
          </w:p>
        </w:tc>
      </w:tr>
      <w:tr w:rsidR="009429E2" w:rsidRPr="009429E2" w:rsidTr="005D4E55">
        <w:trPr>
          <w:trHeight w:val="1"/>
        </w:trPr>
        <w:tc>
          <w:tcPr>
            <w:tcW w:w="1988" w:type="dxa"/>
            <w:vMerge/>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rPr>
                <w:rFonts w:eastAsia="MS Mincho"/>
                <w:sz w:val="24"/>
                <w:szCs w:val="24"/>
                <w:lang w:val="en" w:eastAsia="ja-JP"/>
              </w:rPr>
            </w:pP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2005</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2014</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2005</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b/>
                <w:bCs/>
                <w:spacing w:val="4"/>
                <w:sz w:val="24"/>
                <w:szCs w:val="24"/>
                <w:lang w:val="en" w:eastAsia="ja-JP"/>
              </w:rPr>
              <w:t>2014</w:t>
            </w:r>
          </w:p>
        </w:tc>
      </w:tr>
      <w:tr w:rsidR="009429E2" w:rsidRPr="009429E2" w:rsidTr="005D4E55">
        <w:trPr>
          <w:trHeight w:val="1"/>
        </w:trPr>
        <w:tc>
          <w:tcPr>
            <w:tcW w:w="198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Cả n</w:t>
            </w:r>
            <w:r w:rsidRPr="009429E2">
              <w:rPr>
                <w:rFonts w:eastAsia="MS Mincho"/>
                <w:spacing w:val="4"/>
                <w:sz w:val="24"/>
                <w:szCs w:val="24"/>
                <w:lang w:val="vi-VN" w:eastAsia="ja-JP"/>
              </w:rPr>
              <w:t>ước</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26.142,5</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50.178,5</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363,1</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553,1</w:t>
            </w:r>
          </w:p>
        </w:tc>
      </w:tr>
      <w:tr w:rsidR="009429E2" w:rsidRPr="009429E2" w:rsidTr="005D4E55">
        <w:trPr>
          <w:trHeight w:val="1"/>
        </w:trPr>
        <w:tc>
          <w:tcPr>
            <w:tcW w:w="198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ĐB sông Hồng</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5.462,5</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7.175,2</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319,8</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346,5</w:t>
            </w:r>
          </w:p>
        </w:tc>
      </w:tr>
      <w:tr w:rsidR="009429E2" w:rsidRPr="009429E2" w:rsidTr="005D4E55">
        <w:trPr>
          <w:trHeight w:val="1"/>
        </w:trPr>
        <w:tc>
          <w:tcPr>
            <w:tcW w:w="1988"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TDMN Bắc Bộ</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2.003,3</w:t>
            </w:r>
          </w:p>
        </w:tc>
        <w:tc>
          <w:tcPr>
            <w:tcW w:w="202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5.232,1</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210,4</w:t>
            </w:r>
          </w:p>
        </w:tc>
        <w:tc>
          <w:tcPr>
            <w:tcW w:w="1947" w:type="dxa"/>
            <w:tcBorders>
              <w:top w:val="single" w:sz="3" w:space="0" w:color="000000"/>
              <w:left w:val="single" w:sz="3" w:space="0" w:color="000000"/>
              <w:bottom w:val="single" w:sz="3" w:space="0" w:color="000000"/>
              <w:right w:val="single" w:sz="3" w:space="0" w:color="000000"/>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448,4</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Theo bảng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sản lượng và bình quân l</w:t>
      </w:r>
      <w:r w:rsidRPr="009429E2">
        <w:rPr>
          <w:rFonts w:eastAsia="MS Mincho"/>
          <w:spacing w:val="4"/>
          <w:sz w:val="24"/>
          <w:szCs w:val="24"/>
          <w:lang w:val="vi-VN" w:eastAsia="ja-JP"/>
        </w:rPr>
        <w:t>ương thực theo đầu người của cả nước, đb sông Hồng và Trung du miền núi Bắc Bộ?</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A. </w:t>
      </w:r>
      <w:r w:rsidRPr="009429E2">
        <w:rPr>
          <w:rFonts w:eastAsia="MS Mincho"/>
          <w:spacing w:val="4"/>
          <w:sz w:val="24"/>
          <w:szCs w:val="24"/>
          <w:lang w:val="vi-VN" w:eastAsia="ja-JP"/>
        </w:rPr>
        <w:t>Sản lượng lương thực của cả nước và 2 vùng tăng.</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Ở đb sông Hồng sản lượng lương thực tăng nhanh hơn bình quân lương thực.</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Bình quân lương thực của TDMN Bắc Bộ tăng nhanh hơn đb sông Hồng.</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Sản lượng lương thực của đb sông Hồng tăng nhanh hơn cả nước.</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39:</w:t>
      </w:r>
      <w:r w:rsidRPr="009429E2">
        <w:rPr>
          <w:rFonts w:eastAsia="MS Mincho"/>
          <w:spacing w:val="4"/>
          <w:sz w:val="24"/>
          <w:szCs w:val="24"/>
          <w:lang w:val="vi-VN" w:eastAsia="ja-JP"/>
        </w:rPr>
        <w:t xml:space="preserve"> Cho bảng số liệu:</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DIỆN TÍCH GIEO TRỒNG MỘT SỐ CÂY CÔNG NGHIỆP LÂU NĂM CỦA NƯỚC TA GIAI ĐOẠN 2000 – 2013 ( ĐƠN VỊ: NGHÌN HA)</w:t>
      </w:r>
    </w:p>
    <w:tbl>
      <w:tblPr>
        <w:tblW w:w="0" w:type="auto"/>
        <w:jc w:val="center"/>
        <w:tblLayout w:type="fixed"/>
        <w:tblLook w:val="0000" w:firstRow="0" w:lastRow="0" w:firstColumn="0" w:lastColumn="0" w:noHBand="0" w:noVBand="0"/>
      </w:tblPr>
      <w:tblGrid>
        <w:gridCol w:w="2197"/>
        <w:gridCol w:w="1445"/>
        <w:gridCol w:w="1446"/>
        <w:gridCol w:w="1446"/>
        <w:gridCol w:w="1446"/>
        <w:gridCol w:w="1334"/>
      </w:tblGrid>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Năm</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2000</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2009</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2010</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2013</w:t>
            </w:r>
          </w:p>
        </w:tc>
      </w:tr>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Cây cao su</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412,0</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482,7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677,7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748,7</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958,8</w:t>
            </w:r>
          </w:p>
        </w:tc>
      </w:tr>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Cây chè</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87,7</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122,5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127,1</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129,9</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129,8</w:t>
            </w:r>
          </w:p>
        </w:tc>
      </w:tr>
      <w:tr w:rsidR="009429E2" w:rsidRPr="009429E2" w:rsidTr="005D4E55">
        <w:trPr>
          <w:trHeight w:val="283"/>
          <w:jc w:val="center"/>
        </w:trPr>
        <w:tc>
          <w:tcPr>
            <w:tcW w:w="2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Cây cà phê</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561,9</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497,4</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538,5</w:t>
            </w:r>
          </w:p>
        </w:tc>
        <w:tc>
          <w:tcPr>
            <w:tcW w:w="14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554,8</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637,0</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Để thể hiện tốc độ tăng trưởng diện tích gieo trồng một số cây công nghiệp lâu năm của nước ta giai đoạn 2000 - 2013, biểu đồ nào sau đây thích hợp nhất?</w:t>
      </w:r>
    </w:p>
    <w:p w:rsidR="009429E2" w:rsidRPr="009429E2" w:rsidRDefault="009429E2" w:rsidP="009429E2">
      <w:pPr>
        <w:tabs>
          <w:tab w:val="left" w:pos="2708"/>
          <w:tab w:val="left" w:pos="5138"/>
          <w:tab w:val="left" w:pos="7567"/>
        </w:tabs>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Biểu đồ đường.</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B. </w:t>
      </w:r>
      <w:r w:rsidRPr="009429E2">
        <w:rPr>
          <w:rFonts w:eastAsia="MS Mincho"/>
          <w:spacing w:val="4"/>
          <w:sz w:val="24"/>
          <w:szCs w:val="24"/>
          <w:lang w:val="en" w:eastAsia="ja-JP"/>
        </w:rPr>
        <w:t>Biểu đồ cột.</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C. </w:t>
      </w:r>
      <w:r w:rsidRPr="009429E2">
        <w:rPr>
          <w:rFonts w:eastAsia="MS Mincho"/>
          <w:spacing w:val="4"/>
          <w:sz w:val="24"/>
          <w:szCs w:val="24"/>
          <w:lang w:val="en" w:eastAsia="ja-JP"/>
        </w:rPr>
        <w:t>Biểu đồ miền.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D. </w:t>
      </w:r>
      <w:r w:rsidRPr="009429E2">
        <w:rPr>
          <w:rFonts w:eastAsia="MS Mincho"/>
          <w:spacing w:val="4"/>
          <w:sz w:val="24"/>
          <w:szCs w:val="24"/>
          <w:lang w:val="en" w:eastAsia="ja-JP"/>
        </w:rPr>
        <w:t>Biểu đồ kết hợp.</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Câu 40:</w:t>
      </w:r>
      <w:r w:rsidRPr="009429E2">
        <w:rPr>
          <w:rFonts w:eastAsia="MS Mincho"/>
          <w:spacing w:val="4"/>
          <w:sz w:val="24"/>
          <w:szCs w:val="24"/>
          <w:lang w:val="en" w:eastAsia="ja-JP"/>
        </w:rPr>
        <w:t xml:space="preserve"> Cho bảng số liệu:</w:t>
      </w:r>
    </w:p>
    <w:p w:rsidR="009429E2" w:rsidRPr="009429E2" w:rsidRDefault="009429E2" w:rsidP="009429E2">
      <w:pPr>
        <w:autoSpaceDE w:val="0"/>
        <w:autoSpaceDN w:val="0"/>
        <w:adjustRightInd w:val="0"/>
        <w:spacing w:before="60" w:after="60"/>
        <w:jc w:val="both"/>
        <w:rPr>
          <w:rFonts w:eastAsia="MS Mincho"/>
          <w:spacing w:val="4"/>
          <w:sz w:val="24"/>
          <w:szCs w:val="24"/>
          <w:lang w:eastAsia="ja-JP"/>
        </w:rPr>
      </w:pPr>
      <w:r w:rsidRPr="009429E2">
        <w:rPr>
          <w:rFonts w:eastAsia="MS Mincho"/>
          <w:spacing w:val="4"/>
          <w:sz w:val="24"/>
          <w:szCs w:val="24"/>
          <w:lang w:val="en" w:eastAsia="ja-JP"/>
        </w:rPr>
        <w:t>GIÁ TRỊ SẢN XUẤT LÂM NGHIỆP CỦA N</w:t>
      </w:r>
      <w:r w:rsidRPr="009429E2">
        <w:rPr>
          <w:rFonts w:eastAsia="MS Mincho"/>
          <w:spacing w:val="4"/>
          <w:sz w:val="24"/>
          <w:szCs w:val="24"/>
          <w:lang w:val="vi-VN" w:eastAsia="ja-JP"/>
        </w:rPr>
        <w:t>ƯỚC TA GIAI ĐOẠN 2000 – 2012 (TỈ ĐỒNG)</w:t>
      </w:r>
    </w:p>
    <w:p w:rsidR="009429E2" w:rsidRPr="009429E2" w:rsidRDefault="009429E2" w:rsidP="009429E2">
      <w:pPr>
        <w:autoSpaceDE w:val="0"/>
        <w:autoSpaceDN w:val="0"/>
        <w:adjustRightInd w:val="0"/>
        <w:spacing w:before="60" w:after="60"/>
        <w:jc w:val="both"/>
        <w:rPr>
          <w:rFonts w:eastAsia="MS Mincho"/>
          <w:spacing w:val="4"/>
          <w:sz w:val="24"/>
          <w:szCs w:val="24"/>
          <w:lang w:eastAsia="ja-JP"/>
        </w:rPr>
      </w:pPr>
    </w:p>
    <w:tbl>
      <w:tblPr>
        <w:tblW w:w="0" w:type="auto"/>
        <w:jc w:val="center"/>
        <w:tblLayout w:type="fixed"/>
        <w:tblLook w:val="0000" w:firstRow="0" w:lastRow="0" w:firstColumn="0" w:lastColumn="0" w:noHBand="0" w:noVBand="0"/>
      </w:tblPr>
      <w:tblGrid>
        <w:gridCol w:w="1080"/>
        <w:gridCol w:w="1260"/>
        <w:gridCol w:w="2203"/>
        <w:gridCol w:w="2340"/>
        <w:gridCol w:w="2383"/>
      </w:tblGrid>
      <w:tr w:rsidR="009429E2" w:rsidRPr="009429E2" w:rsidTr="005D4E55">
        <w:trPr>
          <w:trHeight w:val="1"/>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Năm</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Tổng số</w:t>
            </w:r>
          </w:p>
        </w:tc>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Trồng rừng</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b/>
                <w:bCs/>
                <w:spacing w:val="4"/>
                <w:sz w:val="24"/>
                <w:szCs w:val="24"/>
                <w:lang w:val="en" w:eastAsia="ja-JP"/>
              </w:rPr>
            </w:pPr>
            <w:r w:rsidRPr="009429E2">
              <w:rPr>
                <w:rFonts w:eastAsia="MS Mincho"/>
                <w:b/>
                <w:bCs/>
                <w:spacing w:val="4"/>
                <w:sz w:val="24"/>
                <w:szCs w:val="24"/>
                <w:lang w:val="en" w:eastAsia="ja-JP"/>
              </w:rPr>
              <w:t>Khai thác và</w:t>
            </w:r>
          </w:p>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chế biến lâm sản</w:t>
            </w:r>
          </w:p>
        </w:tc>
        <w:tc>
          <w:tcPr>
            <w:tcW w:w="23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b/>
                <w:bCs/>
                <w:spacing w:val="4"/>
                <w:sz w:val="24"/>
                <w:szCs w:val="24"/>
                <w:lang w:val="en" w:eastAsia="ja-JP"/>
              </w:rPr>
              <w:t>Dịch vụ lâm nghiệp</w:t>
            </w:r>
          </w:p>
        </w:tc>
      </w:tr>
      <w:tr w:rsidR="009429E2" w:rsidRPr="009429E2" w:rsidTr="005D4E55">
        <w:trPr>
          <w:trHeight w:val="1"/>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7673,9</w:t>
            </w:r>
          </w:p>
        </w:tc>
        <w:tc>
          <w:tcPr>
            <w:tcW w:w="220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1131,5</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6235,4</w:t>
            </w:r>
          </w:p>
        </w:tc>
        <w:tc>
          <w:tcPr>
            <w:tcW w:w="238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307,0</w:t>
            </w:r>
          </w:p>
        </w:tc>
      </w:tr>
      <w:tr w:rsidR="009429E2" w:rsidRPr="009429E2" w:rsidTr="005D4E55">
        <w:trPr>
          <w:trHeight w:val="1"/>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2005</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9496,2</w:t>
            </w:r>
          </w:p>
        </w:tc>
        <w:tc>
          <w:tcPr>
            <w:tcW w:w="220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1403,5</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7550,3</w:t>
            </w:r>
          </w:p>
        </w:tc>
        <w:tc>
          <w:tcPr>
            <w:tcW w:w="238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542,4</w:t>
            </w:r>
          </w:p>
        </w:tc>
      </w:tr>
      <w:tr w:rsidR="009429E2" w:rsidRPr="009429E2" w:rsidTr="005D4E55">
        <w:trPr>
          <w:trHeight w:val="1"/>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18714,7</w:t>
            </w:r>
          </w:p>
        </w:tc>
        <w:tc>
          <w:tcPr>
            <w:tcW w:w="220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27711,1</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14948,0</w:t>
            </w:r>
          </w:p>
        </w:tc>
        <w:tc>
          <w:tcPr>
            <w:tcW w:w="238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1055,6</w:t>
            </w:r>
          </w:p>
        </w:tc>
      </w:tr>
      <w:tr w:rsidR="009429E2" w:rsidRPr="009429E2" w:rsidTr="005D4E55">
        <w:trPr>
          <w:trHeight w:val="1"/>
          <w:jc w:val="center"/>
        </w:trPr>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spacing w:val="4"/>
                <w:sz w:val="24"/>
                <w:szCs w:val="24"/>
                <w:lang w:val="en" w:eastAsia="ja-JP"/>
              </w:rPr>
              <w:t>2012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26800,4</w:t>
            </w:r>
          </w:p>
        </w:tc>
        <w:tc>
          <w:tcPr>
            <w:tcW w:w="220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2764,7</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22611,1</w:t>
            </w:r>
          </w:p>
        </w:tc>
        <w:tc>
          <w:tcPr>
            <w:tcW w:w="238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autoSpaceDE w:val="0"/>
              <w:autoSpaceDN w:val="0"/>
              <w:adjustRightInd w:val="0"/>
              <w:spacing w:before="60" w:after="60"/>
              <w:jc w:val="center"/>
              <w:rPr>
                <w:rFonts w:eastAsia="MS Mincho"/>
                <w:sz w:val="24"/>
                <w:szCs w:val="24"/>
                <w:lang w:val="en" w:eastAsia="ja-JP"/>
              </w:rPr>
            </w:pPr>
            <w:r w:rsidRPr="009429E2">
              <w:rPr>
                <w:rFonts w:eastAsia="MS Mincho"/>
                <w:spacing w:val="4"/>
                <w:sz w:val="24"/>
                <w:szCs w:val="24"/>
                <w:lang w:val="en" w:eastAsia="ja-JP"/>
              </w:rPr>
              <w:t>1424,6</w:t>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Để thể hiện giá trị sản xuất lâm nghiệp của nước ta giai đoạn 2000 – 2012, biểu đồ nào sau đây là thích hợp nhất?</w:t>
      </w:r>
    </w:p>
    <w:p w:rsidR="009429E2" w:rsidRPr="009429E2" w:rsidRDefault="009429E2" w:rsidP="009429E2">
      <w:pPr>
        <w:tabs>
          <w:tab w:val="left" w:pos="2708"/>
          <w:tab w:val="left" w:pos="5138"/>
          <w:tab w:val="left" w:pos="7567"/>
        </w:tabs>
        <w:autoSpaceDE w:val="0"/>
        <w:autoSpaceDN w:val="0"/>
        <w:adjustRightInd w:val="0"/>
        <w:spacing w:before="60" w:after="60"/>
        <w:jc w:val="both"/>
        <w:rPr>
          <w:rFonts w:eastAsia="MS Mincho"/>
          <w:spacing w:val="4"/>
          <w:sz w:val="24"/>
          <w:szCs w:val="24"/>
          <w:lang w:val="e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Biểu đồ đường.</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B. </w:t>
      </w:r>
      <w:r w:rsidRPr="009429E2">
        <w:rPr>
          <w:rFonts w:eastAsia="MS Mincho"/>
          <w:spacing w:val="4"/>
          <w:sz w:val="24"/>
          <w:szCs w:val="24"/>
          <w:lang w:val="en" w:eastAsia="ja-JP"/>
        </w:rPr>
        <w:t>Biểu đồ tròn.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C. </w:t>
      </w:r>
      <w:r w:rsidRPr="009429E2">
        <w:rPr>
          <w:rFonts w:eastAsia="MS Mincho"/>
          <w:spacing w:val="4"/>
          <w:sz w:val="24"/>
          <w:szCs w:val="24"/>
          <w:lang w:val="en" w:eastAsia="ja-JP"/>
        </w:rPr>
        <w:t>Biểu đồ miền.</w:t>
      </w:r>
      <w:r w:rsidRPr="009429E2">
        <w:rPr>
          <w:rFonts w:eastAsia="MS Mincho"/>
          <w:spacing w:val="4"/>
          <w:sz w:val="24"/>
          <w:szCs w:val="24"/>
          <w:lang w:val="en" w:eastAsia="ja-JP"/>
        </w:rPr>
        <w:tab/>
      </w:r>
      <w:r w:rsidRPr="009429E2">
        <w:rPr>
          <w:rFonts w:eastAsia="MS Mincho"/>
          <w:b/>
          <w:bCs/>
          <w:spacing w:val="4"/>
          <w:sz w:val="24"/>
          <w:szCs w:val="24"/>
          <w:lang w:val="en" w:eastAsia="ja-JP"/>
        </w:rPr>
        <w:t xml:space="preserve">D. </w:t>
      </w:r>
      <w:r w:rsidRPr="009429E2">
        <w:rPr>
          <w:rFonts w:eastAsia="MS Mincho"/>
          <w:spacing w:val="4"/>
          <w:sz w:val="24"/>
          <w:szCs w:val="24"/>
          <w:lang w:val="en" w:eastAsia="ja-JP"/>
        </w:rPr>
        <w:t>Biểu đồ cột chồng</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41:</w:t>
      </w:r>
      <w:r w:rsidRPr="009429E2">
        <w:rPr>
          <w:rFonts w:eastAsia="MS Mincho"/>
          <w:sz w:val="24"/>
          <w:szCs w:val="24"/>
          <w:lang w:val="en" w:eastAsia="ja-JP"/>
        </w:rPr>
        <w:t xml:space="preserve"> Cho biểu đồ sau</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p>
    <w:tbl>
      <w:tblPr>
        <w:tblW w:w="0" w:type="auto"/>
        <w:jc w:val="center"/>
        <w:tblLayout w:type="fixed"/>
        <w:tblLook w:val="0000" w:firstRow="0" w:lastRow="0" w:firstColumn="0" w:lastColumn="0" w:noHBand="0" w:noVBand="0"/>
      </w:tblPr>
      <w:tblGrid>
        <w:gridCol w:w="8575"/>
      </w:tblGrid>
      <w:tr w:rsidR="009429E2" w:rsidRPr="009429E2" w:rsidTr="005D4E55">
        <w:trPr>
          <w:trHeight w:val="4221"/>
          <w:jc w:val="center"/>
        </w:trPr>
        <w:tc>
          <w:tcPr>
            <w:tcW w:w="8575"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sz w:val="24"/>
                <w:szCs w:val="24"/>
              </w:rPr>
              <w:object w:dxaOrig="8365" w:dyaOrig="4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pt;height:232pt" o:ole="">
                  <v:imagedata r:id="rId9" o:title=""/>
                </v:shape>
                <o:OLEObject Type="Embed" ProgID="MSGraph.Chart.8" ShapeID="_x0000_i1025" DrawAspect="Content" ObjectID="_1644029195" r:id="rId10">
                  <o:FieldCodes>\s</o:FieldCodes>
                </o:OLEObject>
              </w:objec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Biểu đồ trên thể hiện nội dung nào sau đây?</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C</w:t>
      </w:r>
      <w:r w:rsidRPr="009429E2">
        <w:rPr>
          <w:rFonts w:eastAsia="MS Mincho"/>
          <w:sz w:val="24"/>
          <w:szCs w:val="24"/>
          <w:lang w:val="vi-VN" w:eastAsia="ja-JP"/>
        </w:rPr>
        <w:t>ơ cấu số khách du lịch đến nước ta và doanh thu từ du lịch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Sự chuyển dịch cơ cấu khách du lịch đến nước ta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Tốc độ tăng trưởng khách du lịch và doanh thu từ du lịch của nước ta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Số khách du lịch và doanh thu từ du lịch nước ta giai đoạn 2000 - 2014.</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42:</w:t>
      </w:r>
      <w:r w:rsidRPr="009429E2">
        <w:rPr>
          <w:rFonts w:eastAsia="MS Mincho"/>
          <w:sz w:val="24"/>
          <w:szCs w:val="24"/>
          <w:lang w:val="vi-VN" w:eastAsia="ja-JP"/>
        </w:rPr>
        <w:t xml:space="preserve"> Cho biểu đồ:</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SỐ KHÁCH DU LỊCH VÀ DOANH THU TỪ DU LỊCH CỦA NƯỚC TA GIAI ĐOẠN 2000-2014</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tbl>
      <w:tblPr>
        <w:tblW w:w="0" w:type="auto"/>
        <w:jc w:val="center"/>
        <w:tblLayout w:type="fixed"/>
        <w:tblLook w:val="0000" w:firstRow="0" w:lastRow="0" w:firstColumn="0" w:lastColumn="0" w:noHBand="0" w:noVBand="0"/>
      </w:tblPr>
      <w:tblGrid>
        <w:gridCol w:w="9906"/>
      </w:tblGrid>
      <w:tr w:rsidR="009429E2" w:rsidRPr="009429E2" w:rsidTr="005D4E55">
        <w:trPr>
          <w:trHeight w:val="3115"/>
          <w:jc w:val="center"/>
        </w:trPr>
        <w:tc>
          <w:tcPr>
            <w:tcW w:w="990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vi-VN" w:eastAsia="ja-JP"/>
              </w:rPr>
            </w:pPr>
            <w:r w:rsidRPr="009429E2">
              <w:rPr>
                <w:sz w:val="24"/>
                <w:szCs w:val="24"/>
              </w:rPr>
              <w:object w:dxaOrig="8651" w:dyaOrig="4637">
                <v:shape id="_x0000_i1026" type="#_x0000_t75" style="width:432.5pt;height:232pt" o:ole="">
                  <v:imagedata r:id="rId11" o:title=""/>
                </v:shape>
                <o:OLEObject Type="Embed" ProgID="MSGraph.Chart.8" ShapeID="_x0000_i1026" DrawAspect="Content" ObjectID="_1644029196" r:id="rId12">
                  <o:FieldCodes>\s</o:FieldCodes>
                </o:OLEObject>
              </w:object>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 xml:space="preserve">Căn cứ vào biểu đồ, hãy cho biết nhận xét nào sau đây </w:t>
      </w:r>
      <w:r w:rsidRPr="009429E2">
        <w:rPr>
          <w:rFonts w:eastAsia="MS Mincho"/>
          <w:b/>
          <w:bCs/>
          <w:sz w:val="24"/>
          <w:szCs w:val="24"/>
          <w:lang w:val="vi-VN" w:eastAsia="ja-JP"/>
        </w:rPr>
        <w:t>không đúng</w:t>
      </w:r>
      <w:r w:rsidRPr="009429E2">
        <w:rPr>
          <w:rFonts w:eastAsia="MS Mincho"/>
          <w:sz w:val="24"/>
          <w:szCs w:val="24"/>
          <w:lang w:val="vi-VN" w:eastAsia="ja-JP"/>
        </w:rPr>
        <w:t xml:space="preserve"> về  tình hình phát triển ngành du lịch của nước ta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Khách trong nước tăng nhanh hơn khách quốc tế.</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Khách du lịch và doanh thu từ du lịch tăng liên tục.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Doanh thu tăng nhanh hơn khách trong nước và quốc tế.</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Khách trong nước tăng chậm hơn doanh thu.</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lastRenderedPageBreak/>
        <w:t>Câu 43:</w:t>
      </w:r>
      <w:r w:rsidRPr="009429E2">
        <w:rPr>
          <w:rFonts w:eastAsia="MS Mincho"/>
          <w:sz w:val="24"/>
          <w:szCs w:val="24"/>
          <w:lang w:val="vi-VN" w:eastAsia="ja-JP"/>
        </w:rPr>
        <w:t xml:space="preserve"> Cho biểu đồ: </w:t>
      </w:r>
    </w:p>
    <w:p w:rsidR="009429E2" w:rsidRPr="009429E2" w:rsidRDefault="009429E2" w:rsidP="009429E2">
      <w:pPr>
        <w:spacing w:before="60" w:after="60"/>
        <w:ind w:firstLine="283"/>
        <w:jc w:val="both"/>
        <w:rPr>
          <w:sz w:val="24"/>
          <w:szCs w:val="24"/>
          <w:lang w:val="vi-VN"/>
        </w:rPr>
      </w:pPr>
      <w:r w:rsidRPr="009429E2">
        <w:rPr>
          <w:sz w:val="24"/>
          <w:szCs w:val="24"/>
          <w:lang w:val="vi-VN"/>
        </w:rPr>
        <w:t>QUY MÔ VÀ CƠ CẤU GDP PHÂN THEO NGÀNH KINH TẾ CỦA NƯỚC TA NĂM 2010 VÀ NĂM 2014</w:t>
      </w:r>
    </w:p>
    <w:p w:rsidR="009429E2" w:rsidRPr="009429E2" w:rsidRDefault="009429E2" w:rsidP="009429E2">
      <w:pPr>
        <w:spacing w:before="60" w:after="60"/>
        <w:ind w:firstLine="283"/>
        <w:jc w:val="both"/>
        <w:rPr>
          <w:sz w:val="24"/>
          <w:szCs w:val="24"/>
          <w:lang w:val="vi-VN"/>
        </w:rPr>
      </w:pPr>
    </w:p>
    <w:tbl>
      <w:tblPr>
        <w:tblW w:w="0" w:type="auto"/>
        <w:jc w:val="center"/>
        <w:tblLook w:val="00A0" w:firstRow="1" w:lastRow="0" w:firstColumn="1" w:lastColumn="0" w:noHBand="0" w:noVBand="0"/>
      </w:tblPr>
      <w:tblGrid>
        <w:gridCol w:w="4335"/>
        <w:gridCol w:w="5587"/>
      </w:tblGrid>
      <w:tr w:rsidR="009429E2" w:rsidRPr="009429E2" w:rsidTr="005D4E55">
        <w:trPr>
          <w:trHeight w:val="4190"/>
          <w:jc w:val="center"/>
        </w:trPr>
        <w:tc>
          <w:tcPr>
            <w:tcW w:w="3967" w:type="dxa"/>
          </w:tcPr>
          <w:p w:rsidR="009429E2" w:rsidRPr="009429E2" w:rsidRDefault="009429E2" w:rsidP="005D4E55">
            <w:pPr>
              <w:spacing w:before="60" w:after="60"/>
              <w:ind w:right="431" w:firstLine="283"/>
              <w:jc w:val="both"/>
              <w:rPr>
                <w:sz w:val="24"/>
                <w:szCs w:val="24"/>
              </w:rPr>
            </w:pPr>
            <w:r w:rsidRPr="009429E2">
              <w:rPr>
                <w:sz w:val="24"/>
                <w:szCs w:val="24"/>
              </w:rPr>
              <w:object w:dxaOrig="3584" w:dyaOrig="2721">
                <v:shape id="_x0000_i1027" type="#_x0000_t75" style="width:188pt;height:143pt" o:ole="">
                  <v:imagedata r:id="rId13" o:title=""/>
                </v:shape>
                <o:OLEObject Type="Embed" ProgID="MSGraph.Chart.8" ShapeID="_x0000_i1027" DrawAspect="Content" ObjectID="_1644029197" r:id="rId14">
                  <o:FieldCodes>\s</o:FieldCodes>
                </o:OLEObject>
              </w:object>
            </w:r>
          </w:p>
        </w:tc>
        <w:tc>
          <w:tcPr>
            <w:tcW w:w="5180" w:type="dxa"/>
          </w:tcPr>
          <w:p w:rsidR="009429E2" w:rsidRPr="009429E2" w:rsidRDefault="009429E2" w:rsidP="005D4E55">
            <w:pPr>
              <w:spacing w:before="60" w:after="60"/>
              <w:ind w:right="431" w:firstLine="283"/>
              <w:jc w:val="both"/>
              <w:rPr>
                <w:sz w:val="24"/>
                <w:szCs w:val="24"/>
              </w:rPr>
            </w:pPr>
            <w:r w:rsidRPr="009429E2">
              <w:rPr>
                <w:sz w:val="24"/>
                <w:szCs w:val="24"/>
              </w:rPr>
              <w:object w:dxaOrig="5115" w:dyaOrig="3525">
                <v:shape id="_x0000_i1028" type="#_x0000_t75" style="width:256pt;height:176.5pt" o:ole="">
                  <v:imagedata r:id="rId15" o:title=""/>
                </v:shape>
                <o:OLEObject Type="Embed" ProgID="MSGraph.Chart.8" ShapeID="_x0000_i1028" DrawAspect="Content" ObjectID="_1644029198" r:id="rId16">
                  <o:FieldCodes>\s</o:FieldCodes>
                </o:OLEObject>
              </w:object>
            </w:r>
          </w:p>
        </w:tc>
      </w:tr>
      <w:tr w:rsidR="009429E2" w:rsidRPr="009429E2" w:rsidTr="005D4E55">
        <w:trPr>
          <w:trHeight w:val="320"/>
          <w:jc w:val="center"/>
        </w:trPr>
        <w:tc>
          <w:tcPr>
            <w:tcW w:w="3967" w:type="dxa"/>
          </w:tcPr>
          <w:p w:rsidR="009429E2" w:rsidRPr="009429E2" w:rsidRDefault="009429E2" w:rsidP="005D4E55">
            <w:pPr>
              <w:spacing w:before="60" w:after="60"/>
              <w:ind w:right="431" w:firstLine="283"/>
              <w:jc w:val="both"/>
              <w:rPr>
                <w:sz w:val="24"/>
                <w:szCs w:val="24"/>
              </w:rPr>
            </w:pPr>
            <w:r w:rsidRPr="009429E2">
              <w:rPr>
                <w:sz w:val="24"/>
                <w:szCs w:val="24"/>
              </w:rPr>
              <w:t xml:space="preserve">                          Năm 2010</w:t>
            </w:r>
          </w:p>
        </w:tc>
        <w:tc>
          <w:tcPr>
            <w:tcW w:w="5180" w:type="dxa"/>
          </w:tcPr>
          <w:p w:rsidR="009429E2" w:rsidRPr="009429E2" w:rsidRDefault="009429E2" w:rsidP="005D4E55">
            <w:pPr>
              <w:spacing w:before="60" w:after="60"/>
              <w:ind w:right="431" w:firstLine="283"/>
              <w:jc w:val="both"/>
              <w:rPr>
                <w:sz w:val="24"/>
                <w:szCs w:val="24"/>
              </w:rPr>
            </w:pPr>
            <w:r w:rsidRPr="009429E2">
              <w:rPr>
                <w:sz w:val="24"/>
                <w:szCs w:val="24"/>
              </w:rPr>
              <w:t>Năm 2014</w:t>
            </w:r>
          </w:p>
        </w:tc>
      </w:tr>
      <w:tr w:rsidR="009429E2" w:rsidRPr="009429E2" w:rsidTr="005D4E55">
        <w:trPr>
          <w:trHeight w:val="1100"/>
          <w:jc w:val="center"/>
        </w:trPr>
        <w:tc>
          <w:tcPr>
            <w:tcW w:w="9148" w:type="dxa"/>
            <w:gridSpan w:val="2"/>
          </w:tcPr>
          <w:p w:rsidR="009429E2" w:rsidRPr="009429E2" w:rsidRDefault="009429E2" w:rsidP="005D4E55">
            <w:pPr>
              <w:spacing w:before="60" w:after="60"/>
              <w:ind w:right="431" w:firstLine="283"/>
              <w:jc w:val="center"/>
              <w:rPr>
                <w:sz w:val="24"/>
                <w:szCs w:val="24"/>
              </w:rPr>
            </w:pPr>
            <w:r w:rsidRPr="009429E2">
              <w:rPr>
                <w:noProof/>
                <w:sz w:val="24"/>
                <w:szCs w:val="24"/>
              </w:rPr>
              <w:drawing>
                <wp:inline distT="0" distB="0" distL="0" distR="0" wp14:anchorId="29CAEE1E" wp14:editId="691DAB4B">
                  <wp:extent cx="422910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64770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Căn cứ vào biểu đồ, hãy cho biết nhận xét nào sau đây đúng về  sự thay đổi cơ cấu GDP phân theo ngành kinh tế của n</w:t>
      </w:r>
      <w:r w:rsidRPr="009429E2">
        <w:rPr>
          <w:rFonts w:eastAsia="MS Mincho"/>
          <w:sz w:val="24"/>
          <w:szCs w:val="24"/>
          <w:lang w:val="vi-VN" w:eastAsia="ja-JP"/>
        </w:rPr>
        <w:t>ước ta năm 2010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Tỉ trọng ngành dịch vụ và nông, lâm nghiệp, thủy sản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Tỉ trọng ngành dịch vụ và thuế sản phẩm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Tỉ trọng nhóm ngành công nghiệp – xây dựng và nông nghiệp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Tỉ trọng ngành dịch vụ cao nhất và tăng.</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44:</w:t>
      </w:r>
      <w:r w:rsidRPr="009429E2">
        <w:rPr>
          <w:rFonts w:eastAsia="MS Mincho"/>
          <w:sz w:val="24"/>
          <w:szCs w:val="24"/>
          <w:lang w:val="en" w:eastAsia="ja-JP"/>
        </w:rPr>
        <w:t xml:space="preserve"> Cho biểu đồ </w:t>
      </w:r>
    </w:p>
    <w:tbl>
      <w:tblPr>
        <w:tblW w:w="0" w:type="auto"/>
        <w:jc w:val="center"/>
        <w:tblLook w:val="00A0" w:firstRow="1" w:lastRow="0" w:firstColumn="1" w:lastColumn="0" w:noHBand="0" w:noVBand="0"/>
      </w:tblPr>
      <w:tblGrid>
        <w:gridCol w:w="4335"/>
        <w:gridCol w:w="5587"/>
      </w:tblGrid>
      <w:tr w:rsidR="009429E2" w:rsidRPr="009429E2" w:rsidTr="005D4E55">
        <w:trPr>
          <w:trHeight w:val="4190"/>
          <w:jc w:val="center"/>
        </w:trPr>
        <w:tc>
          <w:tcPr>
            <w:tcW w:w="4396" w:type="dxa"/>
          </w:tcPr>
          <w:p w:rsidR="009429E2" w:rsidRPr="009429E2" w:rsidRDefault="009429E2" w:rsidP="005D4E55">
            <w:pPr>
              <w:spacing w:before="60" w:after="60"/>
              <w:ind w:right="431" w:firstLine="283"/>
              <w:jc w:val="both"/>
              <w:rPr>
                <w:sz w:val="24"/>
                <w:szCs w:val="24"/>
              </w:rPr>
            </w:pPr>
            <w:r w:rsidRPr="009429E2">
              <w:rPr>
                <w:sz w:val="24"/>
                <w:szCs w:val="24"/>
              </w:rPr>
              <w:object w:dxaOrig="3584" w:dyaOrig="2721">
                <v:shape id="_x0000_i1029" type="#_x0000_t75" style="width:188pt;height:143pt" o:ole="">
                  <v:imagedata r:id="rId13" o:title=""/>
                </v:shape>
                <o:OLEObject Type="Embed" ProgID="MSGraph.Chart.8" ShapeID="_x0000_i1029" DrawAspect="Content" ObjectID="_1644029199" r:id="rId18">
                  <o:FieldCodes>\s</o:FieldCodes>
                </o:OLEObject>
              </w:object>
            </w:r>
          </w:p>
        </w:tc>
        <w:tc>
          <w:tcPr>
            <w:tcW w:w="5742" w:type="dxa"/>
          </w:tcPr>
          <w:p w:rsidR="009429E2" w:rsidRPr="009429E2" w:rsidRDefault="009429E2" w:rsidP="005D4E55">
            <w:pPr>
              <w:spacing w:before="60" w:after="60"/>
              <w:ind w:right="431" w:firstLine="283"/>
              <w:jc w:val="both"/>
              <w:rPr>
                <w:sz w:val="24"/>
                <w:szCs w:val="24"/>
              </w:rPr>
            </w:pPr>
            <w:r w:rsidRPr="009429E2">
              <w:rPr>
                <w:sz w:val="24"/>
                <w:szCs w:val="24"/>
              </w:rPr>
              <w:object w:dxaOrig="5115" w:dyaOrig="3525">
                <v:shape id="_x0000_i1030" type="#_x0000_t75" style="width:256pt;height:176.5pt" o:ole="">
                  <v:imagedata r:id="rId15" o:title=""/>
                </v:shape>
                <o:OLEObject Type="Embed" ProgID="MSGraph.Chart.8" ShapeID="_x0000_i1030" DrawAspect="Content" ObjectID="_1644029200" r:id="rId19">
                  <o:FieldCodes>\s</o:FieldCodes>
                </o:OLEObject>
              </w:object>
            </w:r>
          </w:p>
        </w:tc>
      </w:tr>
      <w:tr w:rsidR="009429E2" w:rsidRPr="009429E2" w:rsidTr="005D4E55">
        <w:trPr>
          <w:trHeight w:val="320"/>
          <w:jc w:val="center"/>
        </w:trPr>
        <w:tc>
          <w:tcPr>
            <w:tcW w:w="4396" w:type="dxa"/>
          </w:tcPr>
          <w:p w:rsidR="009429E2" w:rsidRPr="009429E2" w:rsidRDefault="009429E2" w:rsidP="005D4E55">
            <w:pPr>
              <w:spacing w:before="60" w:after="60"/>
              <w:ind w:right="431" w:firstLine="283"/>
              <w:jc w:val="both"/>
              <w:rPr>
                <w:sz w:val="24"/>
                <w:szCs w:val="24"/>
              </w:rPr>
            </w:pPr>
            <w:r w:rsidRPr="009429E2">
              <w:rPr>
                <w:sz w:val="24"/>
                <w:szCs w:val="24"/>
              </w:rPr>
              <w:t xml:space="preserve">                          Năm 2010</w:t>
            </w:r>
          </w:p>
        </w:tc>
        <w:tc>
          <w:tcPr>
            <w:tcW w:w="5742" w:type="dxa"/>
          </w:tcPr>
          <w:p w:rsidR="009429E2" w:rsidRPr="009429E2" w:rsidRDefault="009429E2" w:rsidP="005D4E55">
            <w:pPr>
              <w:spacing w:before="60" w:after="60"/>
              <w:ind w:right="431" w:firstLine="283"/>
              <w:jc w:val="both"/>
              <w:rPr>
                <w:sz w:val="24"/>
                <w:szCs w:val="24"/>
              </w:rPr>
            </w:pPr>
            <w:r w:rsidRPr="009429E2">
              <w:rPr>
                <w:sz w:val="24"/>
                <w:szCs w:val="24"/>
              </w:rPr>
              <w:t>Năm 2014</w:t>
            </w:r>
          </w:p>
        </w:tc>
      </w:tr>
      <w:tr w:rsidR="009429E2" w:rsidRPr="009429E2" w:rsidTr="005D4E55">
        <w:trPr>
          <w:trHeight w:val="1100"/>
          <w:jc w:val="center"/>
        </w:trPr>
        <w:tc>
          <w:tcPr>
            <w:tcW w:w="10138" w:type="dxa"/>
            <w:gridSpan w:val="2"/>
          </w:tcPr>
          <w:p w:rsidR="009429E2" w:rsidRPr="009429E2" w:rsidRDefault="009429E2" w:rsidP="005D4E55">
            <w:pPr>
              <w:spacing w:before="60" w:after="60"/>
              <w:ind w:right="431" w:firstLine="283"/>
              <w:jc w:val="center"/>
              <w:rPr>
                <w:sz w:val="24"/>
                <w:szCs w:val="24"/>
              </w:rPr>
            </w:pPr>
            <w:r w:rsidRPr="009429E2">
              <w:rPr>
                <w:noProof/>
                <w:sz w:val="24"/>
                <w:szCs w:val="24"/>
              </w:rPr>
              <w:drawing>
                <wp:inline distT="0" distB="0" distL="0" distR="0" wp14:anchorId="32415781" wp14:editId="0FC6C1FD">
                  <wp:extent cx="4229100" cy="64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64770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b/>
          <w:bCs/>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Biểu đồ trên thể hiện nội dung nào sau đây?</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Tổng thu nhập GDP của n</w:t>
      </w:r>
      <w:r w:rsidRPr="009429E2">
        <w:rPr>
          <w:rFonts w:eastAsia="MS Mincho"/>
          <w:sz w:val="24"/>
          <w:szCs w:val="24"/>
          <w:lang w:val="vi-VN" w:eastAsia="ja-JP"/>
        </w:rPr>
        <w:t>ước ta phân theo ngành năm 2010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Quy mô và cơ cấu GDP của nước ta phân theo ngành năm 2010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Sự chuyển dịch cơ cấu GDP của nước ta giai đoạn 2010 - 2014.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Tốc độ tăng trưởng GDP của nước ta phân theo ngành giai đoạn 2010 - 2014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45:</w:t>
      </w:r>
      <w:r w:rsidRPr="009429E2">
        <w:rPr>
          <w:rFonts w:eastAsia="MS Mincho"/>
          <w:sz w:val="24"/>
          <w:szCs w:val="24"/>
          <w:lang w:val="vi-VN" w:eastAsia="ja-JP"/>
        </w:rPr>
        <w:t xml:space="preserve"> Cho biểu đồ: </w:t>
      </w:r>
    </w:p>
    <w:p w:rsidR="009429E2" w:rsidRPr="009429E2" w:rsidRDefault="009429E2" w:rsidP="009429E2">
      <w:pPr>
        <w:spacing w:before="60" w:after="60"/>
        <w:ind w:firstLine="283"/>
        <w:jc w:val="center"/>
        <w:rPr>
          <w:sz w:val="24"/>
          <w:szCs w:val="24"/>
          <w:lang w:val="vi-VN"/>
        </w:rPr>
      </w:pPr>
      <w:r w:rsidRPr="009429E2">
        <w:rPr>
          <w:sz w:val="24"/>
          <w:szCs w:val="24"/>
          <w:lang w:val="vi-VN"/>
        </w:rPr>
        <w:t>QUY MÔ VÀ CƠ CẤU GDP PHÂN THEO NGÀNH KINH TẾ CỦA NƯỚC TA NĂM 2010 VÀ NĂM 2014</w:t>
      </w:r>
    </w:p>
    <w:p w:rsidR="009429E2" w:rsidRPr="009429E2" w:rsidRDefault="009429E2" w:rsidP="009429E2">
      <w:pPr>
        <w:spacing w:before="60" w:after="60"/>
        <w:ind w:firstLine="283"/>
        <w:jc w:val="both"/>
        <w:rPr>
          <w:sz w:val="24"/>
          <w:szCs w:val="24"/>
          <w:lang w:val="vi-VN"/>
        </w:rPr>
      </w:pPr>
    </w:p>
    <w:tbl>
      <w:tblPr>
        <w:tblW w:w="0" w:type="auto"/>
        <w:jc w:val="center"/>
        <w:tblLook w:val="00A0" w:firstRow="1" w:lastRow="0" w:firstColumn="1" w:lastColumn="0" w:noHBand="0" w:noVBand="0"/>
      </w:tblPr>
      <w:tblGrid>
        <w:gridCol w:w="4335"/>
        <w:gridCol w:w="5587"/>
      </w:tblGrid>
      <w:tr w:rsidR="009429E2" w:rsidRPr="009429E2" w:rsidTr="005D4E55">
        <w:trPr>
          <w:trHeight w:val="4190"/>
          <w:jc w:val="center"/>
        </w:trPr>
        <w:tc>
          <w:tcPr>
            <w:tcW w:w="3967" w:type="dxa"/>
          </w:tcPr>
          <w:p w:rsidR="009429E2" w:rsidRPr="009429E2" w:rsidRDefault="009429E2" w:rsidP="005D4E55">
            <w:pPr>
              <w:spacing w:before="60" w:after="60"/>
              <w:ind w:right="431" w:firstLine="283"/>
              <w:jc w:val="both"/>
              <w:rPr>
                <w:sz w:val="24"/>
                <w:szCs w:val="24"/>
              </w:rPr>
            </w:pPr>
            <w:r w:rsidRPr="009429E2">
              <w:rPr>
                <w:sz w:val="24"/>
                <w:szCs w:val="24"/>
              </w:rPr>
              <w:object w:dxaOrig="3584" w:dyaOrig="2721">
                <v:shape id="_x0000_i1031" type="#_x0000_t75" style="width:188pt;height:143pt" o:ole="">
                  <v:imagedata r:id="rId13" o:title=""/>
                </v:shape>
                <o:OLEObject Type="Embed" ProgID="MSGraph.Chart.8" ShapeID="_x0000_i1031" DrawAspect="Content" ObjectID="_1644029201" r:id="rId20">
                  <o:FieldCodes>\s</o:FieldCodes>
                </o:OLEObject>
              </w:object>
            </w:r>
          </w:p>
        </w:tc>
        <w:tc>
          <w:tcPr>
            <w:tcW w:w="5180" w:type="dxa"/>
          </w:tcPr>
          <w:p w:rsidR="009429E2" w:rsidRPr="009429E2" w:rsidRDefault="009429E2" w:rsidP="005D4E55">
            <w:pPr>
              <w:spacing w:before="60" w:after="60"/>
              <w:ind w:right="431" w:firstLine="283"/>
              <w:jc w:val="both"/>
              <w:rPr>
                <w:sz w:val="24"/>
                <w:szCs w:val="24"/>
              </w:rPr>
            </w:pPr>
            <w:r w:rsidRPr="009429E2">
              <w:rPr>
                <w:sz w:val="24"/>
                <w:szCs w:val="24"/>
              </w:rPr>
              <w:object w:dxaOrig="5115" w:dyaOrig="3525">
                <v:shape id="_x0000_i1032" type="#_x0000_t75" style="width:256pt;height:176.5pt" o:ole="">
                  <v:imagedata r:id="rId15" o:title=""/>
                </v:shape>
                <o:OLEObject Type="Embed" ProgID="MSGraph.Chart.8" ShapeID="_x0000_i1032" DrawAspect="Content" ObjectID="_1644029202" r:id="rId21">
                  <o:FieldCodes>\s</o:FieldCodes>
                </o:OLEObject>
              </w:object>
            </w:r>
          </w:p>
        </w:tc>
      </w:tr>
      <w:tr w:rsidR="009429E2" w:rsidRPr="009429E2" w:rsidTr="005D4E55">
        <w:trPr>
          <w:trHeight w:val="320"/>
          <w:jc w:val="center"/>
        </w:trPr>
        <w:tc>
          <w:tcPr>
            <w:tcW w:w="3967" w:type="dxa"/>
          </w:tcPr>
          <w:p w:rsidR="009429E2" w:rsidRPr="009429E2" w:rsidRDefault="009429E2" w:rsidP="005D4E55">
            <w:pPr>
              <w:spacing w:before="60" w:after="60"/>
              <w:ind w:right="431" w:firstLine="283"/>
              <w:jc w:val="both"/>
              <w:rPr>
                <w:sz w:val="24"/>
                <w:szCs w:val="24"/>
              </w:rPr>
            </w:pPr>
            <w:r w:rsidRPr="009429E2">
              <w:rPr>
                <w:sz w:val="24"/>
                <w:szCs w:val="24"/>
              </w:rPr>
              <w:t xml:space="preserve">                          Năm 2010</w:t>
            </w:r>
          </w:p>
        </w:tc>
        <w:tc>
          <w:tcPr>
            <w:tcW w:w="5180" w:type="dxa"/>
          </w:tcPr>
          <w:p w:rsidR="009429E2" w:rsidRPr="009429E2" w:rsidRDefault="009429E2" w:rsidP="005D4E55">
            <w:pPr>
              <w:spacing w:before="60" w:after="60"/>
              <w:ind w:right="431" w:firstLine="283"/>
              <w:jc w:val="both"/>
              <w:rPr>
                <w:sz w:val="24"/>
                <w:szCs w:val="24"/>
              </w:rPr>
            </w:pPr>
            <w:r w:rsidRPr="009429E2">
              <w:rPr>
                <w:sz w:val="24"/>
                <w:szCs w:val="24"/>
              </w:rPr>
              <w:t>Năm 2014</w:t>
            </w:r>
          </w:p>
        </w:tc>
      </w:tr>
      <w:tr w:rsidR="009429E2" w:rsidRPr="009429E2" w:rsidTr="005D4E55">
        <w:trPr>
          <w:trHeight w:val="1100"/>
          <w:jc w:val="center"/>
        </w:trPr>
        <w:tc>
          <w:tcPr>
            <w:tcW w:w="9148" w:type="dxa"/>
            <w:gridSpan w:val="2"/>
          </w:tcPr>
          <w:p w:rsidR="009429E2" w:rsidRPr="009429E2" w:rsidRDefault="009429E2" w:rsidP="005D4E55">
            <w:pPr>
              <w:spacing w:before="60" w:after="60"/>
              <w:ind w:right="431" w:firstLine="283"/>
              <w:jc w:val="center"/>
              <w:rPr>
                <w:sz w:val="24"/>
                <w:szCs w:val="24"/>
              </w:rPr>
            </w:pPr>
            <w:r w:rsidRPr="009429E2">
              <w:rPr>
                <w:noProof/>
                <w:sz w:val="24"/>
                <w:szCs w:val="24"/>
              </w:rPr>
              <w:drawing>
                <wp:inline distT="0" distB="0" distL="0" distR="0" wp14:anchorId="570CBD62" wp14:editId="1ECA3477">
                  <wp:extent cx="422910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64770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 xml:space="preserve"> Căn cứ vào biểu đồ,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sự thay đổi cơ cấu GDP phân theo ngành kinh tế của n</w:t>
      </w:r>
      <w:r w:rsidRPr="009429E2">
        <w:rPr>
          <w:rFonts w:eastAsia="MS Mincho"/>
          <w:sz w:val="24"/>
          <w:szCs w:val="24"/>
          <w:lang w:val="vi-VN" w:eastAsia="ja-JP"/>
        </w:rPr>
        <w:t>ước ta năm 2010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Tỉ trọng ngành dịch vụ và công nghiệp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Tỉ trọng ngành nông nghiệp và thuế sản phẩm giảm.</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Tỉ trọng ngành công nghiệp – xây dựng cao nhất và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Tỉ trọng ngành dịch vụ cao nhất và tăng.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46:</w:t>
      </w:r>
      <w:r w:rsidRPr="009429E2">
        <w:rPr>
          <w:rFonts w:eastAsia="MS Mincho"/>
          <w:sz w:val="24"/>
          <w:szCs w:val="24"/>
          <w:lang w:val="vi-VN" w:eastAsia="ja-JP"/>
        </w:rPr>
        <w:t xml:space="preserve"> Cho biểu đồ: </w:t>
      </w:r>
    </w:p>
    <w:p w:rsidR="009429E2" w:rsidRPr="009429E2" w:rsidRDefault="009429E2" w:rsidP="009429E2">
      <w:pPr>
        <w:spacing w:before="60" w:after="60"/>
        <w:ind w:firstLine="283"/>
        <w:jc w:val="center"/>
        <w:rPr>
          <w:sz w:val="24"/>
          <w:szCs w:val="24"/>
          <w:lang w:val="vi-VN"/>
        </w:rPr>
      </w:pPr>
      <w:r w:rsidRPr="009429E2">
        <w:rPr>
          <w:sz w:val="24"/>
          <w:szCs w:val="24"/>
          <w:lang w:val="vi-VN"/>
        </w:rPr>
        <w:t>QUY MÔ VÀ CƠ CẤU GDP PHÂN THEO NGÀNH KINH TẾ CỦA NƯỚC TA NĂM 2010 VÀ NĂM 2014</w:t>
      </w:r>
    </w:p>
    <w:tbl>
      <w:tblPr>
        <w:tblW w:w="0" w:type="auto"/>
        <w:jc w:val="center"/>
        <w:tblLook w:val="00A0" w:firstRow="1" w:lastRow="0" w:firstColumn="1" w:lastColumn="0" w:noHBand="0" w:noVBand="0"/>
      </w:tblPr>
      <w:tblGrid>
        <w:gridCol w:w="4335"/>
        <w:gridCol w:w="5587"/>
      </w:tblGrid>
      <w:tr w:rsidR="009429E2" w:rsidRPr="009429E2" w:rsidTr="005D4E55">
        <w:trPr>
          <w:trHeight w:val="4190"/>
          <w:jc w:val="center"/>
        </w:trPr>
        <w:tc>
          <w:tcPr>
            <w:tcW w:w="4396" w:type="dxa"/>
          </w:tcPr>
          <w:p w:rsidR="009429E2" w:rsidRPr="009429E2" w:rsidRDefault="009429E2" w:rsidP="005D4E55">
            <w:pPr>
              <w:spacing w:before="60" w:after="60"/>
              <w:ind w:right="431" w:firstLine="283"/>
              <w:jc w:val="both"/>
              <w:rPr>
                <w:sz w:val="24"/>
                <w:szCs w:val="24"/>
              </w:rPr>
            </w:pPr>
            <w:r w:rsidRPr="009429E2">
              <w:rPr>
                <w:sz w:val="24"/>
                <w:szCs w:val="24"/>
              </w:rPr>
              <w:object w:dxaOrig="3584" w:dyaOrig="2721">
                <v:shape id="_x0000_i1033" type="#_x0000_t75" style="width:188pt;height:143pt" o:ole="">
                  <v:imagedata r:id="rId13" o:title=""/>
                </v:shape>
                <o:OLEObject Type="Embed" ProgID="MSGraph.Chart.8" ShapeID="_x0000_i1033" DrawAspect="Content" ObjectID="_1644029203" r:id="rId22">
                  <o:FieldCodes>\s</o:FieldCodes>
                </o:OLEObject>
              </w:object>
            </w:r>
          </w:p>
        </w:tc>
        <w:tc>
          <w:tcPr>
            <w:tcW w:w="5742" w:type="dxa"/>
          </w:tcPr>
          <w:p w:rsidR="009429E2" w:rsidRPr="009429E2" w:rsidRDefault="009429E2" w:rsidP="005D4E55">
            <w:pPr>
              <w:spacing w:before="60" w:after="60"/>
              <w:ind w:right="431" w:firstLine="283"/>
              <w:jc w:val="both"/>
              <w:rPr>
                <w:sz w:val="24"/>
                <w:szCs w:val="24"/>
              </w:rPr>
            </w:pPr>
            <w:r w:rsidRPr="009429E2">
              <w:rPr>
                <w:sz w:val="24"/>
                <w:szCs w:val="24"/>
              </w:rPr>
              <w:object w:dxaOrig="5115" w:dyaOrig="3525">
                <v:shape id="_x0000_i1034" type="#_x0000_t75" style="width:256pt;height:176.5pt" o:ole="">
                  <v:imagedata r:id="rId15" o:title=""/>
                </v:shape>
                <o:OLEObject Type="Embed" ProgID="MSGraph.Chart.8" ShapeID="_x0000_i1034" DrawAspect="Content" ObjectID="_1644029204" r:id="rId23">
                  <o:FieldCodes>\s</o:FieldCodes>
                </o:OLEObject>
              </w:object>
            </w:r>
          </w:p>
        </w:tc>
      </w:tr>
      <w:tr w:rsidR="009429E2" w:rsidRPr="009429E2" w:rsidTr="005D4E55">
        <w:trPr>
          <w:trHeight w:val="320"/>
          <w:jc w:val="center"/>
        </w:trPr>
        <w:tc>
          <w:tcPr>
            <w:tcW w:w="4396" w:type="dxa"/>
          </w:tcPr>
          <w:p w:rsidR="009429E2" w:rsidRPr="009429E2" w:rsidRDefault="009429E2" w:rsidP="005D4E55">
            <w:pPr>
              <w:spacing w:before="60" w:after="60"/>
              <w:ind w:right="431" w:firstLine="283"/>
              <w:jc w:val="both"/>
              <w:rPr>
                <w:sz w:val="24"/>
                <w:szCs w:val="24"/>
              </w:rPr>
            </w:pPr>
            <w:r w:rsidRPr="009429E2">
              <w:rPr>
                <w:sz w:val="24"/>
                <w:szCs w:val="24"/>
              </w:rPr>
              <w:t xml:space="preserve">                          Năm 2010</w:t>
            </w:r>
          </w:p>
        </w:tc>
        <w:tc>
          <w:tcPr>
            <w:tcW w:w="5742" w:type="dxa"/>
          </w:tcPr>
          <w:p w:rsidR="009429E2" w:rsidRPr="009429E2" w:rsidRDefault="009429E2" w:rsidP="005D4E55">
            <w:pPr>
              <w:spacing w:before="60" w:after="60"/>
              <w:ind w:right="431" w:firstLine="283"/>
              <w:jc w:val="both"/>
              <w:rPr>
                <w:sz w:val="24"/>
                <w:szCs w:val="24"/>
              </w:rPr>
            </w:pPr>
            <w:r w:rsidRPr="009429E2">
              <w:rPr>
                <w:sz w:val="24"/>
                <w:szCs w:val="24"/>
              </w:rPr>
              <w:t>Năm 2014</w:t>
            </w:r>
          </w:p>
        </w:tc>
      </w:tr>
      <w:tr w:rsidR="009429E2" w:rsidRPr="009429E2" w:rsidTr="005D4E55">
        <w:trPr>
          <w:trHeight w:val="1100"/>
          <w:jc w:val="center"/>
        </w:trPr>
        <w:tc>
          <w:tcPr>
            <w:tcW w:w="10138" w:type="dxa"/>
            <w:gridSpan w:val="2"/>
          </w:tcPr>
          <w:p w:rsidR="009429E2" w:rsidRPr="009429E2" w:rsidRDefault="009429E2" w:rsidP="005D4E55">
            <w:pPr>
              <w:spacing w:before="60" w:after="60"/>
              <w:ind w:right="431" w:firstLine="283"/>
              <w:jc w:val="center"/>
              <w:rPr>
                <w:sz w:val="24"/>
                <w:szCs w:val="24"/>
              </w:rPr>
            </w:pPr>
            <w:r w:rsidRPr="009429E2">
              <w:rPr>
                <w:noProof/>
                <w:sz w:val="24"/>
                <w:szCs w:val="24"/>
              </w:rPr>
              <w:drawing>
                <wp:inline distT="0" distB="0" distL="0" distR="0" wp14:anchorId="4E4B873B" wp14:editId="428FBFA5">
                  <wp:extent cx="422910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64770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 xml:space="preserve">Căn cứ vào biểu đồ,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sự thay đổi cơ cấu GDP phân theo ngành kinh tế của n</w:t>
      </w:r>
      <w:r w:rsidRPr="009429E2">
        <w:rPr>
          <w:rFonts w:eastAsia="MS Mincho"/>
          <w:sz w:val="24"/>
          <w:szCs w:val="24"/>
          <w:lang w:val="vi-VN" w:eastAsia="ja-JP"/>
        </w:rPr>
        <w:t>ước ta năm 2010 và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Tỉ trọng ngành dịch vụ và nông, lâm nghiệp, thủy sản giảm.</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Tỉ trọng ngành dịch vụ và thuế sản phẩm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Tỉ trọng nhóm ngành công nghiệp – xây dựng tăng.</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Tỉ trọng ngành dịch vụ cao nhất và tăng.</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47:</w:t>
      </w:r>
      <w:r w:rsidRPr="009429E2">
        <w:rPr>
          <w:rFonts w:eastAsia="MS Mincho"/>
          <w:sz w:val="24"/>
          <w:szCs w:val="24"/>
          <w:lang w:val="en" w:eastAsia="ja-JP"/>
        </w:rPr>
        <w:t xml:space="preserve"> Cho biểu đồ </w:t>
      </w:r>
    </w:p>
    <w:p w:rsidR="009429E2" w:rsidRPr="009429E2" w:rsidRDefault="009429E2" w:rsidP="009429E2">
      <w:pPr>
        <w:widowControl w:val="0"/>
        <w:autoSpaceDE w:val="0"/>
        <w:autoSpaceDN w:val="0"/>
        <w:adjustRightInd w:val="0"/>
        <w:spacing w:before="60" w:after="60"/>
        <w:jc w:val="center"/>
        <w:rPr>
          <w:rFonts w:eastAsia="MS Mincho"/>
          <w:sz w:val="24"/>
          <w:szCs w:val="24"/>
          <w:lang w:val="en" w:eastAsia="ja-JP"/>
        </w:rPr>
      </w:pPr>
      <w:r w:rsidRPr="009429E2">
        <w:rPr>
          <w:sz w:val="24"/>
          <w:szCs w:val="24"/>
        </w:rPr>
        <w:object w:dxaOrig="7702" w:dyaOrig="4157">
          <v:shape id="_x0000_i1035" type="#_x0000_t75" style="width:385pt;height:208pt" o:ole="">
            <v:imagedata r:id="rId24" o:title=""/>
          </v:shape>
          <o:OLEObject Type="Embed" ProgID="MSGraph.Chart.8" ShapeID="_x0000_i1035" DrawAspect="Content" ObjectID="_1644029205" r:id="rId25">
            <o:FieldCodes>\s</o:FieldCodes>
          </o:OLEObject>
        </w:objec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Biểu đồ trên thể hiện nội dung nào sau đây?</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nuôi trồng và sản lượng thủy sản khai thác của nước ta giai đoạn 1990 - 2014.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Quy mô và cơ cấu sản lượng thủy sản nước ta giai đoạn 1990 - 2014.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Tốc độ tăng trưởng sản lượng thủy sản nước ta giai đoạn 1990 - 2014.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Sản lượng thủy sản nuôi trồng và giá trị sản xuất thủy sản khai thác của nước ta giai đoạn 1990 - 2014.</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48:</w:t>
      </w:r>
      <w:r w:rsidRPr="009429E2">
        <w:rPr>
          <w:rFonts w:eastAsia="MS Mincho"/>
          <w:sz w:val="24"/>
          <w:szCs w:val="24"/>
          <w:lang w:val="vi-VN" w:eastAsia="ja-JP"/>
        </w:rPr>
        <w:t xml:space="preserve"> Cho biểu đồ: </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 xml:space="preserve">SẢN LƯỢNG THỦY SẢN KHAI THÁC VÀ SẢN LƯỢNG THỦY SẢN NUÔI TRỒNG NƯỚC TA </w:t>
      </w:r>
      <w:r w:rsidRPr="009429E2">
        <w:rPr>
          <w:rFonts w:eastAsia="MS Mincho"/>
          <w:sz w:val="24"/>
          <w:szCs w:val="24"/>
          <w:lang w:val="vi-VN" w:eastAsia="ja-JP"/>
        </w:rPr>
        <w:lastRenderedPageBreak/>
        <w:t>GIAI ĐOẠN 1990 - 2014</w:t>
      </w:r>
    </w:p>
    <w:tbl>
      <w:tblPr>
        <w:tblW w:w="0" w:type="auto"/>
        <w:jc w:val="center"/>
        <w:tblLayout w:type="fixed"/>
        <w:tblLook w:val="0000" w:firstRow="0" w:lastRow="0" w:firstColumn="0" w:lastColumn="0" w:noHBand="0" w:noVBand="0"/>
      </w:tblPr>
      <w:tblGrid>
        <w:gridCol w:w="9600"/>
      </w:tblGrid>
      <w:tr w:rsidR="009429E2" w:rsidRPr="009429E2" w:rsidTr="005D4E55">
        <w:trPr>
          <w:trHeight w:val="4721"/>
          <w:jc w:val="center"/>
        </w:trPr>
        <w:tc>
          <w:tcPr>
            <w:tcW w:w="9600"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noProof/>
                <w:sz w:val="24"/>
                <w:szCs w:val="24"/>
              </w:rPr>
              <w:drawing>
                <wp:inline distT="0" distB="0" distL="0" distR="0" wp14:anchorId="1FB7F549" wp14:editId="6F49AAE9">
                  <wp:extent cx="4692650" cy="234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2650" cy="234315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Căn cứ vào biểu đồ, hãy cho biết nhận xét nào sau đây đúng về sản lượng thủy sản  của nước ta từ năm 1990 đến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Sản l</w:t>
      </w:r>
      <w:r w:rsidRPr="009429E2">
        <w:rPr>
          <w:rFonts w:eastAsia="MS Mincho"/>
          <w:sz w:val="24"/>
          <w:szCs w:val="24"/>
          <w:lang w:val="vi-VN" w:eastAsia="ja-JP"/>
        </w:rPr>
        <w:t>ượng thủy sản nuôi trồng tăng, sản lượng thủy sản khai thác giảm.</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Sản lượng thủy sản nuôi trồng và khai thác giảm liên tục.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thủy sản nuôi trồng tăng nhanh hơn sản lượng thủy sản khai thác.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Sản lượng thủy sản khai thác tăng nhanh hơn sản lượng thủy sản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49:</w:t>
      </w:r>
      <w:r w:rsidRPr="009429E2">
        <w:rPr>
          <w:rFonts w:eastAsia="MS Mincho"/>
          <w:sz w:val="24"/>
          <w:szCs w:val="24"/>
          <w:lang w:val="vi-VN" w:eastAsia="ja-JP"/>
        </w:rPr>
        <w:t xml:space="preserve"> Cho biểu đồ:</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SẢN LƯỢNG THỦY SẢN KHAI THÁC VÀ SẢN LƯỢNG THỦY SẢN NUÔI TRỒNG NƯỚC TA GIAI ĐOẠN 1990 - 2014</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p>
    <w:tbl>
      <w:tblPr>
        <w:tblW w:w="0" w:type="auto"/>
        <w:jc w:val="center"/>
        <w:tblLayout w:type="fixed"/>
        <w:tblLook w:val="0000" w:firstRow="0" w:lastRow="0" w:firstColumn="0" w:lastColumn="0" w:noHBand="0" w:noVBand="0"/>
      </w:tblPr>
      <w:tblGrid>
        <w:gridCol w:w="8233"/>
      </w:tblGrid>
      <w:tr w:rsidR="009429E2" w:rsidRPr="009429E2" w:rsidTr="005D4E55">
        <w:trPr>
          <w:trHeight w:val="4112"/>
          <w:jc w:val="center"/>
        </w:trPr>
        <w:tc>
          <w:tcPr>
            <w:tcW w:w="8233"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noProof/>
                <w:sz w:val="24"/>
                <w:szCs w:val="24"/>
              </w:rPr>
              <w:drawing>
                <wp:inline distT="0" distB="0" distL="0" distR="0" wp14:anchorId="782EB217" wp14:editId="32730987">
                  <wp:extent cx="4692650" cy="2343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2650" cy="234315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Căn cứ vào biểu đồ, hãy cho biết nhận xét nào sau đây đúng về tình hình phát triển ngành thủy sản của n</w:t>
      </w:r>
      <w:r w:rsidRPr="009429E2">
        <w:rPr>
          <w:rFonts w:eastAsia="MS Mincho"/>
          <w:sz w:val="24"/>
          <w:szCs w:val="24"/>
          <w:lang w:val="vi-VN" w:eastAsia="ja-JP"/>
        </w:rPr>
        <w:t>ước ta từ năm 1990 đến năm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Sản lượng thủy sản nuôi trồng tăng, sản lượng thủy sản khai thác giảm.</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Sản lượng thủy sản nuôi trồng luôn nhỏ thấp hơn sản lượng thủy sản khai thác.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Sản lượng thủy sản nuôi trồng tăng chậm hơn sản lượng thủy sản khai thác.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Sản lượng thủy sản khai thác tăng chậm  hơn sản lượng thủy sản nuôi trồng.</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50:</w:t>
      </w:r>
      <w:r w:rsidRPr="009429E2">
        <w:rPr>
          <w:rFonts w:eastAsia="MS Mincho"/>
          <w:sz w:val="24"/>
          <w:szCs w:val="24"/>
          <w:lang w:val="vi-VN" w:eastAsia="ja-JP"/>
        </w:rPr>
        <w:t xml:space="preserve"> Cho biểu đồ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lastRenderedPageBreak/>
        <w:t>SỐ KHÁCH DU LỊCH VÀ DOANH THU DU LỊCH CỦA NƯỚC TA GIAI ĐOẠN 2000 - 2014</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sz w:val="24"/>
          <w:szCs w:val="24"/>
        </w:rPr>
        <w:object w:dxaOrig="8651" w:dyaOrig="4637">
          <v:shape id="_x0000_i1036" type="#_x0000_t75" style="width:432.5pt;height:232pt" o:ole="">
            <v:imagedata r:id="rId11" o:title=""/>
          </v:shape>
          <o:OLEObject Type="Embed" ProgID="MSGraph.Chart.8" ShapeID="_x0000_i1036" DrawAspect="Content" ObjectID="_1644029206" r:id="rId27">
            <o:FieldCodes>\s</o:FieldCodes>
          </o:OLEObject>
        </w:objec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Căn cứ vào biểu đồ, hãy cho biết nhận xét nào sau đây đúng về  tình hình phát triển ngành du lịch của nước ta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Khách trong nước tăng nhanh hơn khách quốc tế.</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Khách trong nước tăng chậm hơn khách quốc tế.</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Doanh thu tăng chậm hơn khách trong nước và quốc tế.</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Khách trong nước tăng nhanh hơn doanh thu.</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51:</w:t>
      </w:r>
      <w:r w:rsidRPr="009429E2">
        <w:rPr>
          <w:rFonts w:eastAsia="MS Mincho"/>
          <w:sz w:val="24"/>
          <w:szCs w:val="24"/>
          <w:lang w:val="en" w:eastAsia="ja-JP"/>
        </w:rPr>
        <w:t xml:space="preserve"> Cho biểu đồ </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p>
    <w:tbl>
      <w:tblPr>
        <w:tblW w:w="0" w:type="auto"/>
        <w:jc w:val="center"/>
        <w:tblLayout w:type="fixed"/>
        <w:tblLook w:val="0000" w:firstRow="0" w:lastRow="0" w:firstColumn="0" w:lastColumn="0" w:noHBand="0" w:noVBand="0"/>
      </w:tblPr>
      <w:tblGrid>
        <w:gridCol w:w="8417"/>
      </w:tblGrid>
      <w:tr w:rsidR="009429E2" w:rsidRPr="009429E2" w:rsidTr="005D4E55">
        <w:trPr>
          <w:trHeight w:val="4920"/>
          <w:jc w:val="center"/>
        </w:trPr>
        <w:tc>
          <w:tcPr>
            <w:tcW w:w="8417"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sz w:val="24"/>
                <w:szCs w:val="24"/>
              </w:rPr>
              <w:object w:dxaOrig="8190" w:dyaOrig="4395">
                <v:shape id="_x0000_i1037" type="#_x0000_t75" style="width:409.5pt;height:220pt" o:ole="">
                  <v:imagedata r:id="rId28" o:title=""/>
                </v:shape>
                <o:OLEObject Type="Embed" ProgID="MSGraph.Chart.8" ShapeID="_x0000_i1037" DrawAspect="Content" ObjectID="_1644029207" r:id="rId29">
                  <o:FieldCodes>\s</o:FieldCodes>
                </o:OLEObject>
              </w:object>
            </w:r>
          </w:p>
        </w:tc>
      </w:tr>
    </w:tbl>
    <w:p w:rsidR="009429E2" w:rsidRPr="009429E2" w:rsidRDefault="009429E2" w:rsidP="009429E2">
      <w:pPr>
        <w:widowControl w:val="0"/>
        <w:autoSpaceDE w:val="0"/>
        <w:autoSpaceDN w:val="0"/>
        <w:adjustRightInd w:val="0"/>
        <w:spacing w:before="60" w:after="60"/>
        <w:jc w:val="both"/>
        <w:rPr>
          <w:rFonts w:eastAsia="MS Mincho"/>
          <w:b/>
          <w:bCs/>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Biểu đồ trên thể hiện nội dung nào sau đây?</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C</w:t>
      </w:r>
      <w:r w:rsidRPr="009429E2">
        <w:rPr>
          <w:rFonts w:eastAsia="MS Mincho"/>
          <w:sz w:val="24"/>
          <w:szCs w:val="24"/>
          <w:lang w:val="vi-VN" w:eastAsia="ja-JP"/>
        </w:rPr>
        <w:t>ơ cấu số khách du lịch đến nước ta và doanh thu từ du lịch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Tình hình phát triển ngành du lịch nước ta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Sự chuyển dịch cơ cấu khách du lịch đến nước ta giai đoạn 2000 - 2014.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Tốc độ tăng trưởng khách du lịch và doanh thu từ du lịch của nước ta giai đoạn 2000 - 2014.</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52:</w:t>
      </w:r>
      <w:r w:rsidRPr="009429E2">
        <w:rPr>
          <w:rFonts w:eastAsia="MS Mincho"/>
          <w:sz w:val="24"/>
          <w:szCs w:val="24"/>
          <w:lang w:val="en" w:eastAsia="ja-JP"/>
        </w:rPr>
        <w:t xml:space="preserve"> Cho biểu đồ </w:t>
      </w: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p>
    <w:tbl>
      <w:tblPr>
        <w:tblW w:w="0" w:type="auto"/>
        <w:tblInd w:w="1026" w:type="dxa"/>
        <w:tblLayout w:type="fixed"/>
        <w:tblLook w:val="0000" w:firstRow="0" w:lastRow="0" w:firstColumn="0" w:lastColumn="0" w:noHBand="0" w:noVBand="0"/>
      </w:tblPr>
      <w:tblGrid>
        <w:gridCol w:w="8267"/>
      </w:tblGrid>
      <w:tr w:rsidR="009429E2" w:rsidRPr="009429E2" w:rsidTr="005D4E55">
        <w:trPr>
          <w:trHeight w:val="4156"/>
        </w:trPr>
        <w:tc>
          <w:tcPr>
            <w:tcW w:w="8267"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noProof/>
                <w:sz w:val="24"/>
                <w:szCs w:val="24"/>
              </w:rPr>
              <w:drawing>
                <wp:inline distT="0" distB="0" distL="0" distR="0" wp14:anchorId="02414C8D" wp14:editId="1E225BCC">
                  <wp:extent cx="4743450" cy="253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3450" cy="253365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Biểu đồ trên thể hiện nội dung nào sau đây?</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A. </w:t>
      </w:r>
      <w:r w:rsidRPr="009429E2">
        <w:rPr>
          <w:rFonts w:eastAsia="MS Mincho"/>
          <w:sz w:val="24"/>
          <w:szCs w:val="24"/>
          <w:lang w:val="en" w:eastAsia="ja-JP"/>
        </w:rPr>
        <w:t>Sự chuyển dịch c</w:t>
      </w:r>
      <w:r w:rsidRPr="009429E2">
        <w:rPr>
          <w:rFonts w:eastAsia="MS Mincho"/>
          <w:sz w:val="24"/>
          <w:szCs w:val="24"/>
          <w:lang w:val="vi-VN" w:eastAsia="ja-JP"/>
        </w:rPr>
        <w:t>ơ cấu GDP của nước ta phân theo ngành kinh tế giai đoạn 1995 - 2014.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B. </w:t>
      </w:r>
      <w:r w:rsidRPr="009429E2">
        <w:rPr>
          <w:rFonts w:eastAsia="MS Mincho"/>
          <w:sz w:val="24"/>
          <w:szCs w:val="24"/>
          <w:lang w:val="vi-VN" w:eastAsia="ja-JP"/>
        </w:rPr>
        <w:t>Quy mô và cơ cấu GDP của nước ta phân theo ngành giai đoạn 1995 - 2014.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Tổng giá trị GDP của nước phân theo ngành kinh tế ta giai đoạn 2010 - 2014.</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Tốc độ tăng trưởng GDP của nước ta phân theo ngành giai đoạn 2010 - 2014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53:</w:t>
      </w:r>
      <w:r w:rsidRPr="009429E2">
        <w:rPr>
          <w:rFonts w:eastAsia="MS Mincho"/>
          <w:sz w:val="24"/>
          <w:szCs w:val="24"/>
          <w:lang w:val="vi-VN" w:eastAsia="ja-JP"/>
        </w:rPr>
        <w:t xml:space="preserve"> Cho biểu đồ: </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vi-VN" w:eastAsia="ja-JP"/>
        </w:rPr>
        <w:t>CƠ CẤU GDP CỦA NƯỚC TA PHÂN THEO NGÀNH KINH TẾ GIAI ĐOẠN 199 5 - 2014</w:t>
      </w:r>
    </w:p>
    <w:tbl>
      <w:tblPr>
        <w:tblW w:w="0" w:type="auto"/>
        <w:tblInd w:w="1026" w:type="dxa"/>
        <w:tblLayout w:type="fixed"/>
        <w:tblLook w:val="0000" w:firstRow="0" w:lastRow="0" w:firstColumn="0" w:lastColumn="0" w:noHBand="0" w:noVBand="0"/>
      </w:tblPr>
      <w:tblGrid>
        <w:gridCol w:w="8316"/>
      </w:tblGrid>
      <w:tr w:rsidR="009429E2" w:rsidRPr="009429E2" w:rsidTr="005D4E55">
        <w:trPr>
          <w:trHeight w:val="4632"/>
        </w:trPr>
        <w:tc>
          <w:tcPr>
            <w:tcW w:w="8316" w:type="dxa"/>
            <w:tcBorders>
              <w:top w:val="single" w:sz="3" w:space="0" w:color="000000"/>
              <w:left w:val="single" w:sz="3" w:space="0" w:color="000000"/>
              <w:bottom w:val="single" w:sz="3" w:space="0" w:color="000000"/>
              <w:right w:val="single" w:sz="3" w:space="0" w:color="000000"/>
            </w:tcBorders>
            <w:shd w:val="clear" w:color="000000" w:fill="FFFFFF"/>
          </w:tcPr>
          <w:p w:rsidR="009429E2" w:rsidRPr="009429E2" w:rsidRDefault="009429E2" w:rsidP="005D4E55">
            <w:pPr>
              <w:widowControl w:val="0"/>
              <w:autoSpaceDE w:val="0"/>
              <w:autoSpaceDN w:val="0"/>
              <w:adjustRightInd w:val="0"/>
              <w:spacing w:before="60" w:after="60"/>
              <w:ind w:right="431"/>
              <w:jc w:val="both"/>
              <w:rPr>
                <w:rFonts w:eastAsia="MS Mincho"/>
                <w:sz w:val="24"/>
                <w:szCs w:val="24"/>
                <w:lang w:val="en" w:eastAsia="ja-JP"/>
              </w:rPr>
            </w:pPr>
            <w:r w:rsidRPr="009429E2">
              <w:rPr>
                <w:rFonts w:eastAsia="MS Mincho"/>
                <w:noProof/>
                <w:sz w:val="24"/>
                <w:szCs w:val="24"/>
              </w:rPr>
              <w:drawing>
                <wp:inline distT="0" distB="0" distL="0" distR="0" wp14:anchorId="272858C9" wp14:editId="51E2DFED">
                  <wp:extent cx="4743450" cy="278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3450" cy="278130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Căn cứ vào biểu đồ, hãy cho biết nhận xét nào sau đây đúng về sự thay đổi cơ cấu GDP của nước ta từ năm 2005 đến năm 2014?</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Tỉ trọng ngành công nghiệp – xây dựng tăng liên tục.</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Tỉ trọng ngành nông, lâm nghiệp và thủy sản giảm.</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C. </w:t>
      </w:r>
      <w:r w:rsidRPr="009429E2">
        <w:rPr>
          <w:rFonts w:eastAsia="MS Mincho"/>
          <w:sz w:val="24"/>
          <w:szCs w:val="24"/>
          <w:lang w:val="en" w:eastAsia="ja-JP"/>
        </w:rPr>
        <w:t>Tỉ trọng ngành dịch vụ giảm liên tục.</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D. </w:t>
      </w:r>
      <w:r w:rsidRPr="009429E2">
        <w:rPr>
          <w:rFonts w:eastAsia="MS Mincho"/>
          <w:sz w:val="24"/>
          <w:szCs w:val="24"/>
          <w:lang w:val="en" w:eastAsia="ja-JP"/>
        </w:rPr>
        <w:t>Tỉ trọng thuế sản phẩm tăng nhanh.</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b/>
          <w:bCs/>
          <w:sz w:val="24"/>
          <w:szCs w:val="24"/>
          <w:lang w:val="en" w:eastAsia="ja-JP"/>
        </w:rPr>
        <w:t>Câu 54:</w:t>
      </w:r>
      <w:r w:rsidRPr="009429E2">
        <w:rPr>
          <w:rFonts w:eastAsia="MS Mincho"/>
          <w:sz w:val="24"/>
          <w:szCs w:val="24"/>
          <w:lang w:val="en" w:eastAsia="ja-JP"/>
        </w:rPr>
        <w:t xml:space="preserve"> Cho biểu đồ:</w:t>
      </w:r>
    </w:p>
    <w:p w:rsidR="009429E2" w:rsidRPr="009429E2" w:rsidRDefault="009429E2" w:rsidP="009429E2">
      <w:pPr>
        <w:widowControl w:val="0"/>
        <w:autoSpaceDE w:val="0"/>
        <w:autoSpaceDN w:val="0"/>
        <w:adjustRightInd w:val="0"/>
        <w:spacing w:before="60" w:after="60"/>
        <w:jc w:val="center"/>
        <w:rPr>
          <w:rFonts w:eastAsia="MS Mincho"/>
          <w:sz w:val="24"/>
          <w:szCs w:val="24"/>
          <w:lang w:val="en" w:eastAsia="ja-JP"/>
        </w:rPr>
      </w:pPr>
      <w:r w:rsidRPr="009429E2">
        <w:rPr>
          <w:rFonts w:eastAsia="MS Mincho"/>
          <w:sz w:val="24"/>
          <w:szCs w:val="24"/>
          <w:lang w:val="en" w:eastAsia="ja-JP"/>
        </w:rPr>
        <w:t>TỐC ĐỘ TĂNG TRƯỞNG DIỆN TÍCH, NĂNG SUẤT, SẢN LƯỢNG LÚA CẢ NĂM CỦA NƯỚC TA GIAI ĐOẠN 1990 – 2014</w:t>
      </w:r>
    </w:p>
    <w:tbl>
      <w:tblPr>
        <w:tblW w:w="0" w:type="auto"/>
        <w:jc w:val="center"/>
        <w:tblLayout w:type="fixed"/>
        <w:tblLook w:val="0000" w:firstRow="0" w:lastRow="0" w:firstColumn="0" w:lastColumn="0" w:noHBand="0" w:noVBand="0"/>
      </w:tblPr>
      <w:tblGrid>
        <w:gridCol w:w="6409"/>
      </w:tblGrid>
      <w:tr w:rsidR="009429E2" w:rsidRPr="009429E2" w:rsidTr="005D4E55">
        <w:trPr>
          <w:trHeight w:val="3372"/>
          <w:jc w:val="center"/>
        </w:trPr>
        <w:tc>
          <w:tcPr>
            <w:tcW w:w="6409" w:type="dxa"/>
            <w:tcBorders>
              <w:top w:val="nil"/>
              <w:left w:val="nil"/>
              <w:bottom w:val="nil"/>
              <w:right w:val="nil"/>
            </w:tcBorders>
          </w:tcPr>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r w:rsidRPr="009429E2">
              <w:rPr>
                <w:rFonts w:eastAsia="MS Mincho"/>
                <w:noProof/>
                <w:sz w:val="24"/>
                <w:szCs w:val="24"/>
              </w:rPr>
              <w:lastRenderedPageBreak/>
              <w:drawing>
                <wp:inline distT="0" distB="0" distL="0" distR="0" wp14:anchorId="07B556D3" wp14:editId="52D09A51">
                  <wp:extent cx="3778250" cy="194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8250" cy="1949450"/>
                          </a:xfrm>
                          <a:prstGeom prst="rect">
                            <a:avLst/>
                          </a:prstGeom>
                          <a:noFill/>
                          <a:ln>
                            <a:noFill/>
                          </a:ln>
                        </pic:spPr>
                      </pic:pic>
                    </a:graphicData>
                  </a:graphic>
                </wp:inline>
              </w:drawing>
            </w: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Căn cứ vào biểu đồ trên, hãy cho biết nhận xét nào sau đây là đúng về diện tích, năng suất, sản lượng lúa cả năm của nước ta giai đoạn 1990 – 2014?</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 xml:space="preserve">Diện tích lúa tăng nhanh hơn sản lượng lúa. </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Diện tích, năng suất, sản lượng lúa tăng liên tục.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C. </w:t>
      </w:r>
      <w:r w:rsidRPr="009429E2">
        <w:rPr>
          <w:rFonts w:eastAsia="MS Mincho"/>
          <w:sz w:val="24"/>
          <w:szCs w:val="24"/>
          <w:lang w:val="en" w:eastAsia="ja-JP"/>
        </w:rPr>
        <w:t>Sản l</w:t>
      </w:r>
      <w:r w:rsidRPr="009429E2">
        <w:rPr>
          <w:rFonts w:eastAsia="MS Mincho"/>
          <w:sz w:val="24"/>
          <w:szCs w:val="24"/>
          <w:lang w:val="vi-VN" w:eastAsia="ja-JP"/>
        </w:rPr>
        <w:t>ượng lúa tăng liên tục và tăng nhanh nhất.</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Năng suất lúa tăng liên tục và tăng nhanh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55:</w:t>
      </w:r>
      <w:r w:rsidRPr="009429E2">
        <w:rPr>
          <w:rFonts w:eastAsia="MS Mincho"/>
          <w:spacing w:val="4"/>
          <w:sz w:val="24"/>
          <w:szCs w:val="24"/>
          <w:lang w:val="vi-VN" w:eastAsia="ja-JP"/>
        </w:rPr>
        <w:t xml:space="preserve"> Cho biểu đồ:</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TỐC ĐỘ TĂNG TRƯỞNG DIỆN TÍCH, NĂNG SUẤT, SẢN LƯỢNG LÚA CẢ NĂM CỦA NƯỚC TA GIAI ĐOẠN 1990 – 2014</w:t>
      </w:r>
    </w:p>
    <w:p w:rsidR="009429E2" w:rsidRPr="009429E2" w:rsidRDefault="009429E2" w:rsidP="009429E2">
      <w:pPr>
        <w:autoSpaceDE w:val="0"/>
        <w:autoSpaceDN w:val="0"/>
        <w:adjustRightInd w:val="0"/>
        <w:spacing w:before="60" w:after="60"/>
        <w:jc w:val="both"/>
        <w:rPr>
          <w:rFonts w:eastAsia="MS Mincho"/>
          <w:b/>
          <w:bCs/>
          <w:spacing w:val="4"/>
          <w:sz w:val="24"/>
          <w:szCs w:val="24"/>
          <w:lang w:val="en" w:eastAsia="ja-JP"/>
        </w:rPr>
      </w:pPr>
      <w:r w:rsidRPr="009429E2">
        <w:rPr>
          <w:rFonts w:eastAsia="MS Mincho"/>
          <w:noProof/>
          <w:sz w:val="24"/>
          <w:szCs w:val="24"/>
        </w:rPr>
        <w:drawing>
          <wp:inline distT="0" distB="0" distL="0" distR="0" wp14:anchorId="27BD0213" wp14:editId="190554EB">
            <wp:extent cx="3778250" cy="194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8250" cy="1949450"/>
                    </a:xfrm>
                    <a:prstGeom prst="rect">
                      <a:avLst/>
                    </a:prstGeom>
                    <a:noFill/>
                    <a:ln>
                      <a:noFill/>
                    </a:ln>
                  </pic:spPr>
                </pic:pic>
              </a:graphicData>
            </a:graphic>
          </wp:inline>
        </w:drawing>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p>
    <w:p w:rsidR="009429E2" w:rsidRPr="009429E2" w:rsidRDefault="009429E2" w:rsidP="009429E2">
      <w:pPr>
        <w:widowControl w:val="0"/>
        <w:autoSpaceDE w:val="0"/>
        <w:autoSpaceDN w:val="0"/>
        <w:adjustRightInd w:val="0"/>
        <w:spacing w:before="60" w:after="60"/>
        <w:jc w:val="both"/>
        <w:rPr>
          <w:rFonts w:eastAsia="MS Mincho"/>
          <w:sz w:val="24"/>
          <w:szCs w:val="24"/>
          <w:lang w:val="en" w:eastAsia="ja-JP"/>
        </w:rPr>
      </w:pPr>
      <w:r w:rsidRPr="009429E2">
        <w:rPr>
          <w:rFonts w:eastAsia="MS Mincho"/>
          <w:sz w:val="24"/>
          <w:szCs w:val="24"/>
          <w:lang w:val="en" w:eastAsia="ja-JP"/>
        </w:rPr>
        <w:t xml:space="preserve">Căn cứ vào biểu đồ trên, hãy cho biết nhận xét nào sau đây </w:t>
      </w:r>
      <w:r w:rsidRPr="009429E2">
        <w:rPr>
          <w:rFonts w:eastAsia="MS Mincho"/>
          <w:b/>
          <w:bCs/>
          <w:sz w:val="24"/>
          <w:szCs w:val="24"/>
          <w:lang w:val="en" w:eastAsia="ja-JP"/>
        </w:rPr>
        <w:t>không đúng</w:t>
      </w:r>
      <w:r w:rsidRPr="009429E2">
        <w:rPr>
          <w:rFonts w:eastAsia="MS Mincho"/>
          <w:sz w:val="24"/>
          <w:szCs w:val="24"/>
          <w:lang w:val="en" w:eastAsia="ja-JP"/>
        </w:rPr>
        <w:t xml:space="preserve"> về diện tích, năng suất, sản lượng lúa cả năm của nước ta giai đoạn 1990 – 2014?</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A. </w:t>
      </w:r>
      <w:r w:rsidRPr="009429E2">
        <w:rPr>
          <w:rFonts w:eastAsia="MS Mincho"/>
          <w:sz w:val="24"/>
          <w:szCs w:val="24"/>
          <w:lang w:val="en" w:eastAsia="ja-JP"/>
        </w:rPr>
        <w:t xml:space="preserve">Diện tích lúa tăng chậm hơn sản lượng lúa.    </w:t>
      </w:r>
    </w:p>
    <w:p w:rsidR="009429E2" w:rsidRPr="009429E2" w:rsidRDefault="009429E2" w:rsidP="009429E2">
      <w:pPr>
        <w:widowControl w:val="0"/>
        <w:autoSpaceDE w:val="0"/>
        <w:autoSpaceDN w:val="0"/>
        <w:adjustRightInd w:val="0"/>
        <w:spacing w:before="60" w:after="60"/>
        <w:rPr>
          <w:rFonts w:eastAsia="MS Mincho"/>
          <w:sz w:val="24"/>
          <w:szCs w:val="24"/>
          <w:lang w:val="en" w:eastAsia="ja-JP"/>
        </w:rPr>
      </w:pPr>
      <w:r w:rsidRPr="009429E2">
        <w:rPr>
          <w:rFonts w:eastAsia="MS Mincho"/>
          <w:b/>
          <w:bCs/>
          <w:sz w:val="24"/>
          <w:szCs w:val="24"/>
          <w:lang w:val="en" w:eastAsia="ja-JP"/>
        </w:rPr>
        <w:t xml:space="preserve">B. </w:t>
      </w:r>
      <w:r w:rsidRPr="009429E2">
        <w:rPr>
          <w:rFonts w:eastAsia="MS Mincho"/>
          <w:sz w:val="24"/>
          <w:szCs w:val="24"/>
          <w:lang w:val="en" w:eastAsia="ja-JP"/>
        </w:rPr>
        <w:t>Diện tích, năng suất, sản lượng lúa tăng liên tục.</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en" w:eastAsia="ja-JP"/>
        </w:rPr>
        <w:t xml:space="preserve">C. </w:t>
      </w:r>
      <w:r w:rsidRPr="009429E2">
        <w:rPr>
          <w:rFonts w:eastAsia="MS Mincho"/>
          <w:sz w:val="24"/>
          <w:szCs w:val="24"/>
          <w:lang w:val="en" w:eastAsia="ja-JP"/>
        </w:rPr>
        <w:t>Sản l</w:t>
      </w:r>
      <w:r w:rsidRPr="009429E2">
        <w:rPr>
          <w:rFonts w:eastAsia="MS Mincho"/>
          <w:sz w:val="24"/>
          <w:szCs w:val="24"/>
          <w:lang w:val="vi-VN" w:eastAsia="ja-JP"/>
        </w:rPr>
        <w:t xml:space="preserve">ượng lúa tăng liên tục và tăng nhanh nhất.   </w:t>
      </w:r>
    </w:p>
    <w:p w:rsidR="009429E2" w:rsidRPr="009429E2" w:rsidRDefault="009429E2" w:rsidP="009429E2">
      <w:pPr>
        <w:widowControl w:val="0"/>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D. </w:t>
      </w:r>
      <w:r w:rsidRPr="009429E2">
        <w:rPr>
          <w:rFonts w:eastAsia="MS Mincho"/>
          <w:sz w:val="24"/>
          <w:szCs w:val="24"/>
          <w:lang w:val="vi-VN" w:eastAsia="ja-JP"/>
        </w:rPr>
        <w:t>Năng suất lúa tăng nhanh hơn diện tích lúa.</w:t>
      </w:r>
    </w:p>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b/>
          <w:bCs/>
          <w:sz w:val="24"/>
          <w:szCs w:val="24"/>
          <w:lang w:val="vi-VN" w:eastAsia="ja-JP"/>
        </w:rPr>
        <w:t>Câu 56:</w:t>
      </w:r>
      <w:r w:rsidRPr="009429E2">
        <w:rPr>
          <w:rFonts w:eastAsia="MS Mincho"/>
          <w:sz w:val="24"/>
          <w:szCs w:val="24"/>
          <w:lang w:val="vi-VN" w:eastAsia="ja-JP"/>
        </w:rPr>
        <w:t xml:space="preserve"> Cho biểu đồ:</w:t>
      </w:r>
    </w:p>
    <w:p w:rsidR="009429E2" w:rsidRPr="009429E2" w:rsidRDefault="009429E2" w:rsidP="009429E2">
      <w:pPr>
        <w:widowControl w:val="0"/>
        <w:autoSpaceDE w:val="0"/>
        <w:autoSpaceDN w:val="0"/>
        <w:adjustRightInd w:val="0"/>
        <w:spacing w:before="60" w:after="60"/>
        <w:jc w:val="center"/>
        <w:rPr>
          <w:rFonts w:eastAsia="MS Mincho"/>
          <w:sz w:val="24"/>
          <w:szCs w:val="24"/>
          <w:lang w:val="vi-VN" w:eastAsia="ja-JP"/>
        </w:rPr>
      </w:pPr>
      <w:r w:rsidRPr="009429E2">
        <w:rPr>
          <w:rFonts w:eastAsia="MS Mincho"/>
          <w:sz w:val="24"/>
          <w:szCs w:val="24"/>
          <w:lang w:val="vi-VN" w:eastAsia="ja-JP"/>
        </w:rPr>
        <w:t>TỐC ĐỘ TĂNG TRƯỞNG ĐÀN TRÂU, BÒ, LỢN CỦA NƯỚC TA GIAI ĐOẠN 1990 - 2014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p>
    <w:tbl>
      <w:tblPr>
        <w:tblW w:w="0" w:type="auto"/>
        <w:jc w:val="center"/>
        <w:tblLayout w:type="fixed"/>
        <w:tblLook w:val="0000" w:firstRow="0" w:lastRow="0" w:firstColumn="0" w:lastColumn="0" w:noHBand="0" w:noVBand="0"/>
      </w:tblPr>
      <w:tblGrid>
        <w:gridCol w:w="8301"/>
      </w:tblGrid>
      <w:tr w:rsidR="009429E2" w:rsidRPr="009429E2" w:rsidTr="005D4E55">
        <w:trPr>
          <w:trHeight w:val="3372"/>
          <w:jc w:val="center"/>
        </w:trPr>
        <w:tc>
          <w:tcPr>
            <w:tcW w:w="8301" w:type="dxa"/>
            <w:tcBorders>
              <w:top w:val="nil"/>
              <w:left w:val="nil"/>
              <w:bottom w:val="nil"/>
              <w:right w:val="nil"/>
            </w:tcBorders>
          </w:tcPr>
          <w:p w:rsidR="009429E2" w:rsidRPr="009429E2" w:rsidRDefault="009429E2" w:rsidP="005D4E55">
            <w:pPr>
              <w:widowControl w:val="0"/>
              <w:autoSpaceDE w:val="0"/>
              <w:autoSpaceDN w:val="0"/>
              <w:adjustRightInd w:val="0"/>
              <w:spacing w:before="60" w:after="60"/>
              <w:rPr>
                <w:rFonts w:eastAsia="MS Mincho"/>
                <w:sz w:val="24"/>
                <w:szCs w:val="24"/>
                <w:lang w:val="en" w:eastAsia="ja-JP"/>
              </w:rPr>
            </w:pPr>
            <w:r w:rsidRPr="009429E2">
              <w:rPr>
                <w:rFonts w:eastAsia="MS Mincho"/>
                <w:noProof/>
                <w:sz w:val="24"/>
                <w:szCs w:val="24"/>
              </w:rPr>
              <w:lastRenderedPageBreak/>
              <w:drawing>
                <wp:inline distT="0" distB="0" distL="0" distR="0" wp14:anchorId="7C976FD1" wp14:editId="58A9AAD2">
                  <wp:extent cx="48006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0600" cy="2400300"/>
                          </a:xfrm>
                          <a:prstGeom prst="rect">
                            <a:avLst/>
                          </a:prstGeom>
                          <a:noFill/>
                          <a:ln>
                            <a:noFill/>
                          </a:ln>
                        </pic:spPr>
                      </pic:pic>
                    </a:graphicData>
                  </a:graphic>
                </wp:inline>
              </w:drawing>
            </w:r>
          </w:p>
          <w:p w:rsidR="009429E2" w:rsidRPr="009429E2" w:rsidRDefault="009429E2" w:rsidP="005D4E55">
            <w:pPr>
              <w:widowControl w:val="0"/>
              <w:autoSpaceDE w:val="0"/>
              <w:autoSpaceDN w:val="0"/>
              <w:adjustRightInd w:val="0"/>
              <w:spacing w:before="60" w:after="60"/>
              <w:jc w:val="both"/>
              <w:rPr>
                <w:rFonts w:eastAsia="MS Mincho"/>
                <w:sz w:val="24"/>
                <w:szCs w:val="24"/>
                <w:lang w:val="en" w:eastAsia="ja-JP"/>
              </w:rPr>
            </w:pPr>
          </w:p>
        </w:tc>
      </w:tr>
    </w:tbl>
    <w:p w:rsidR="009429E2" w:rsidRPr="009429E2" w:rsidRDefault="009429E2" w:rsidP="009429E2">
      <w:pPr>
        <w:widowControl w:val="0"/>
        <w:autoSpaceDE w:val="0"/>
        <w:autoSpaceDN w:val="0"/>
        <w:adjustRightInd w:val="0"/>
        <w:spacing w:before="60" w:after="60"/>
        <w:jc w:val="both"/>
        <w:rPr>
          <w:rFonts w:eastAsia="MS Mincho"/>
          <w:sz w:val="24"/>
          <w:szCs w:val="24"/>
          <w:lang w:val="vi-VN" w:eastAsia="ja-JP"/>
        </w:rPr>
      </w:pPr>
      <w:r w:rsidRPr="009429E2">
        <w:rPr>
          <w:rFonts w:eastAsia="MS Mincho"/>
          <w:sz w:val="24"/>
          <w:szCs w:val="24"/>
          <w:lang w:val="en" w:eastAsia="ja-JP"/>
        </w:rPr>
        <w:t>Căn cứ vào biểu đồ trên, hãy cho biết nhận xét nào sau đây là đúng về tốc độ tăng trưởng đàn trâu, bò, lợn của n</w:t>
      </w:r>
      <w:r w:rsidRPr="009429E2">
        <w:rPr>
          <w:rFonts w:eastAsia="MS Mincho"/>
          <w:sz w:val="24"/>
          <w:szCs w:val="24"/>
          <w:lang w:val="vi-VN" w:eastAsia="ja-JP"/>
        </w:rPr>
        <w:t>ước ta giai đoạn 1990 – 2014?</w:t>
      </w:r>
    </w:p>
    <w:p w:rsidR="009429E2" w:rsidRPr="009429E2" w:rsidRDefault="009429E2" w:rsidP="009429E2">
      <w:pPr>
        <w:widowControl w:val="0"/>
        <w:tabs>
          <w:tab w:val="left" w:pos="5137"/>
        </w:tabs>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A. </w:t>
      </w:r>
      <w:r w:rsidRPr="009429E2">
        <w:rPr>
          <w:rFonts w:eastAsia="MS Mincho"/>
          <w:sz w:val="24"/>
          <w:szCs w:val="24"/>
          <w:lang w:val="vi-VN" w:eastAsia="ja-JP"/>
        </w:rPr>
        <w:t>Đàn bò tăng nhanh hơn đàn lợn.</w:t>
      </w:r>
      <w:r w:rsidRPr="009429E2">
        <w:rPr>
          <w:rFonts w:eastAsia="MS Mincho"/>
          <w:sz w:val="24"/>
          <w:szCs w:val="24"/>
          <w:lang w:val="vi-VN" w:eastAsia="ja-JP"/>
        </w:rPr>
        <w:tab/>
      </w:r>
      <w:r w:rsidRPr="009429E2">
        <w:rPr>
          <w:rFonts w:eastAsia="MS Mincho"/>
          <w:b/>
          <w:bCs/>
          <w:sz w:val="24"/>
          <w:szCs w:val="24"/>
          <w:lang w:val="vi-VN" w:eastAsia="ja-JP"/>
        </w:rPr>
        <w:t xml:space="preserve">B. </w:t>
      </w:r>
      <w:r w:rsidRPr="009429E2">
        <w:rPr>
          <w:rFonts w:eastAsia="MS Mincho"/>
          <w:sz w:val="24"/>
          <w:szCs w:val="24"/>
          <w:lang w:val="vi-VN" w:eastAsia="ja-JP"/>
        </w:rPr>
        <w:t>Đàn trâu, bò, lợn tăng liên tục.</w:t>
      </w:r>
    </w:p>
    <w:p w:rsidR="009429E2" w:rsidRPr="009429E2" w:rsidRDefault="009429E2" w:rsidP="009429E2">
      <w:pPr>
        <w:widowControl w:val="0"/>
        <w:tabs>
          <w:tab w:val="left" w:pos="5137"/>
        </w:tabs>
        <w:autoSpaceDE w:val="0"/>
        <w:autoSpaceDN w:val="0"/>
        <w:adjustRightInd w:val="0"/>
        <w:spacing w:before="60" w:after="60"/>
        <w:rPr>
          <w:rFonts w:eastAsia="MS Mincho"/>
          <w:sz w:val="24"/>
          <w:szCs w:val="24"/>
          <w:lang w:val="vi-VN" w:eastAsia="ja-JP"/>
        </w:rPr>
      </w:pPr>
      <w:r w:rsidRPr="009429E2">
        <w:rPr>
          <w:rFonts w:eastAsia="MS Mincho"/>
          <w:b/>
          <w:bCs/>
          <w:sz w:val="24"/>
          <w:szCs w:val="24"/>
          <w:lang w:val="vi-VN" w:eastAsia="ja-JP"/>
        </w:rPr>
        <w:t xml:space="preserve">C. </w:t>
      </w:r>
      <w:r w:rsidRPr="009429E2">
        <w:rPr>
          <w:rFonts w:eastAsia="MS Mincho"/>
          <w:sz w:val="24"/>
          <w:szCs w:val="24"/>
          <w:lang w:val="vi-VN" w:eastAsia="ja-JP"/>
        </w:rPr>
        <w:t>Đàn lợn tăng liên tục và tăng nhanh nhất.</w:t>
      </w:r>
      <w:r w:rsidRPr="009429E2">
        <w:rPr>
          <w:rFonts w:eastAsia="MS Mincho"/>
          <w:sz w:val="24"/>
          <w:szCs w:val="24"/>
          <w:lang w:val="vi-VN" w:eastAsia="ja-JP"/>
        </w:rPr>
        <w:tab/>
      </w:r>
      <w:r w:rsidRPr="009429E2">
        <w:rPr>
          <w:rFonts w:eastAsia="MS Mincho"/>
          <w:b/>
          <w:bCs/>
          <w:sz w:val="24"/>
          <w:szCs w:val="24"/>
          <w:lang w:val="vi-VN" w:eastAsia="ja-JP"/>
        </w:rPr>
        <w:t xml:space="preserve">D. </w:t>
      </w:r>
      <w:r w:rsidRPr="009429E2">
        <w:rPr>
          <w:rFonts w:eastAsia="MS Mincho"/>
          <w:sz w:val="24"/>
          <w:szCs w:val="24"/>
          <w:lang w:val="vi-VN" w:eastAsia="ja-JP"/>
        </w:rPr>
        <w:t>Đàn bò tăng liên tục và tăng nhanh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57:</w:t>
      </w:r>
      <w:r w:rsidRPr="009429E2">
        <w:rPr>
          <w:rFonts w:eastAsia="MS Mincho"/>
          <w:spacing w:val="4"/>
          <w:sz w:val="24"/>
          <w:szCs w:val="24"/>
          <w:lang w:val="vi-VN" w:eastAsia="ja-JP"/>
        </w:rPr>
        <w:t xml:space="preserve"> Cho biểu đồ:</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TỐC ĐỘ TĂNG TRƯỞNG ĐÀN TRÂU, BÒ, LỢN CỦA NƯỚC TA GIAI ĐOẠN 1990 - 2014</w:t>
      </w:r>
    </w:p>
    <w:tbl>
      <w:tblPr>
        <w:tblW w:w="0" w:type="auto"/>
        <w:jc w:val="center"/>
        <w:tblLayout w:type="fixed"/>
        <w:tblLook w:val="0000" w:firstRow="0" w:lastRow="0" w:firstColumn="0" w:lastColumn="0" w:noHBand="0" w:noVBand="0"/>
      </w:tblPr>
      <w:tblGrid>
        <w:gridCol w:w="6768"/>
      </w:tblGrid>
      <w:tr w:rsidR="009429E2" w:rsidRPr="009429E2" w:rsidTr="005D4E55">
        <w:trPr>
          <w:trHeight w:val="3594"/>
          <w:jc w:val="center"/>
        </w:trPr>
        <w:tc>
          <w:tcPr>
            <w:tcW w:w="6768" w:type="dxa"/>
            <w:tcBorders>
              <w:top w:val="nil"/>
              <w:left w:val="nil"/>
              <w:bottom w:val="nil"/>
              <w:right w:val="nil"/>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noProof/>
                <w:sz w:val="24"/>
                <w:szCs w:val="24"/>
              </w:rPr>
              <w:drawing>
                <wp:inline distT="0" distB="0" distL="0" distR="0" wp14:anchorId="000B2AE9" wp14:editId="4779E058">
                  <wp:extent cx="3778250" cy="181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8250" cy="1816100"/>
                          </a:xfrm>
                          <a:prstGeom prst="rect">
                            <a:avLst/>
                          </a:prstGeom>
                          <a:noFill/>
                          <a:ln>
                            <a:noFill/>
                          </a:ln>
                        </pic:spPr>
                      </pic:pic>
                    </a:graphicData>
                  </a:graphic>
                </wp:inline>
              </w:drawing>
            </w:r>
          </w:p>
        </w:tc>
      </w:tr>
    </w:tbl>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Căn cứ vào biểu đồ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tốc độ tăng trưởng đàn trâu, bò, lợn của n</w:t>
      </w:r>
      <w:r w:rsidRPr="009429E2">
        <w:rPr>
          <w:rFonts w:eastAsia="MS Mincho"/>
          <w:spacing w:val="4"/>
          <w:sz w:val="24"/>
          <w:szCs w:val="24"/>
          <w:lang w:val="vi-VN" w:eastAsia="ja-JP"/>
        </w:rPr>
        <w:t>ước ta giai đoạn 1990 –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A. </w:t>
      </w:r>
      <w:r w:rsidRPr="009429E2">
        <w:rPr>
          <w:rFonts w:eastAsia="MS Mincho"/>
          <w:spacing w:val="4"/>
          <w:sz w:val="24"/>
          <w:szCs w:val="24"/>
          <w:lang w:val="vi-VN" w:eastAsia="ja-JP"/>
        </w:rPr>
        <w:t xml:space="preserve">Đàn bò tăng chậm hơn đàn lợn.          </w:t>
      </w: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Đàn trâu, bò, lợn có tốc độ tăng trưởng khác nhau.</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 xml:space="preserve">Đàn lợn tăng liên tục và tăng nhanh nhất.        </w:t>
      </w: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Đàn bò tăng liên tục và tăng nhanh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58:</w:t>
      </w:r>
      <w:r w:rsidRPr="009429E2">
        <w:rPr>
          <w:rFonts w:eastAsia="MS Mincho"/>
          <w:spacing w:val="4"/>
          <w:sz w:val="24"/>
          <w:szCs w:val="24"/>
          <w:lang w:val="vi-VN" w:eastAsia="ja-JP"/>
        </w:rPr>
        <w:t xml:space="preserve"> Cho biểu đồ:</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DIỆN TÍCH CÂY LƯƠNG THỰC CÓ HẠT CỦA MỘT SỐ VÙNG NƯỚC TA</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noProof/>
          <w:sz w:val="24"/>
          <w:szCs w:val="24"/>
        </w:rPr>
        <w:drawing>
          <wp:inline distT="0" distB="0" distL="0" distR="0" wp14:anchorId="29A0768C" wp14:editId="0BF0B387">
            <wp:extent cx="5861050" cy="2057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61050" cy="2057400"/>
                    </a:xfrm>
                    <a:prstGeom prst="rect">
                      <a:avLst/>
                    </a:prstGeom>
                    <a:noFill/>
                    <a:ln>
                      <a:noFill/>
                    </a:ln>
                  </pic:spPr>
                </pic:pic>
              </a:graphicData>
            </a:graphic>
          </wp:inline>
        </w:drawing>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lastRenderedPageBreak/>
        <w:t xml:space="preserve">Căn cứ vào biểu đồ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sự biến động diện tích cây lương thực có hạt của một số vùng ở n</w:t>
      </w:r>
      <w:r w:rsidRPr="009429E2">
        <w:rPr>
          <w:rFonts w:eastAsia="MS Mincho"/>
          <w:spacing w:val="4"/>
          <w:sz w:val="24"/>
          <w:szCs w:val="24"/>
          <w:lang w:val="vi-VN" w:eastAsia="ja-JP"/>
        </w:rPr>
        <w:t>ước ta giai đoạn 1995 –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A. </w:t>
      </w:r>
      <w:r w:rsidRPr="009429E2">
        <w:rPr>
          <w:rFonts w:eastAsia="MS Mincho"/>
          <w:spacing w:val="4"/>
          <w:sz w:val="24"/>
          <w:szCs w:val="24"/>
          <w:lang w:val="vi-VN" w:eastAsia="ja-JP"/>
        </w:rPr>
        <w:t>Diện tích cây lương thực của ĐB sông Hồng luôn lớn hơn Đông Nam Bộ.</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Diện tích cây lương thực của ĐB sông Hồng giảm chậm hơn Đông Nam Bộ.</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ĐB sông Cửu Long luôn có diện tích cây lương thực lớn hơn ĐB sông Hồng.</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Diện tích cây lương thực của Đông Nam Bộ giảm chậm hơn ĐB sông Hồng.</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59:</w:t>
      </w:r>
      <w:r w:rsidRPr="009429E2">
        <w:rPr>
          <w:rFonts w:eastAsia="MS Mincho"/>
          <w:spacing w:val="4"/>
          <w:sz w:val="24"/>
          <w:szCs w:val="24"/>
          <w:lang w:val="vi-VN" w:eastAsia="ja-JP"/>
        </w:rPr>
        <w:t xml:space="preserve"> Cho biểu đồ:</w:t>
      </w:r>
    </w:p>
    <w:p w:rsidR="009429E2" w:rsidRPr="009429E2" w:rsidRDefault="009429E2" w:rsidP="009429E2">
      <w:pPr>
        <w:autoSpaceDE w:val="0"/>
        <w:autoSpaceDN w:val="0"/>
        <w:adjustRightInd w:val="0"/>
        <w:spacing w:before="60" w:after="60"/>
        <w:jc w:val="center"/>
        <w:rPr>
          <w:rFonts w:eastAsia="MS Mincho"/>
          <w:spacing w:val="-4"/>
          <w:sz w:val="24"/>
          <w:szCs w:val="24"/>
          <w:lang w:val="vi-VN" w:eastAsia="ja-JP"/>
        </w:rPr>
      </w:pPr>
      <w:r w:rsidRPr="009429E2">
        <w:rPr>
          <w:rFonts w:eastAsia="MS Mincho"/>
          <w:spacing w:val="-4"/>
          <w:sz w:val="24"/>
          <w:szCs w:val="24"/>
          <w:lang w:val="vi-VN" w:eastAsia="ja-JP"/>
        </w:rPr>
        <w:t>TỐC ĐỘ TĂNG TRƯỞNG SẢN LƯỢNG THAN, DẦU, ĐIỆN CỦA NƯỚC TA GIAI ĐOẠN 1995- 2014</w:t>
      </w:r>
    </w:p>
    <w:tbl>
      <w:tblPr>
        <w:tblW w:w="0" w:type="auto"/>
        <w:jc w:val="center"/>
        <w:tblLayout w:type="fixed"/>
        <w:tblLook w:val="0000" w:firstRow="0" w:lastRow="0" w:firstColumn="0" w:lastColumn="0" w:noHBand="0" w:noVBand="0"/>
      </w:tblPr>
      <w:tblGrid>
        <w:gridCol w:w="9246"/>
      </w:tblGrid>
      <w:tr w:rsidR="009429E2" w:rsidRPr="009429E2" w:rsidTr="005D4E55">
        <w:trPr>
          <w:trHeight w:val="3423"/>
          <w:jc w:val="center"/>
        </w:trPr>
        <w:tc>
          <w:tcPr>
            <w:tcW w:w="9246" w:type="dxa"/>
            <w:tcBorders>
              <w:top w:val="nil"/>
              <w:left w:val="nil"/>
              <w:bottom w:val="nil"/>
              <w:right w:val="nil"/>
            </w:tcBorders>
          </w:tcPr>
          <w:p w:rsidR="009429E2" w:rsidRPr="009429E2" w:rsidRDefault="009429E2" w:rsidP="005D4E55">
            <w:pPr>
              <w:autoSpaceDE w:val="0"/>
              <w:autoSpaceDN w:val="0"/>
              <w:adjustRightInd w:val="0"/>
              <w:spacing w:before="60" w:after="60"/>
              <w:jc w:val="both"/>
              <w:rPr>
                <w:rFonts w:eastAsia="MS Mincho"/>
                <w:sz w:val="24"/>
                <w:szCs w:val="24"/>
                <w:lang w:val="en" w:eastAsia="ja-JP"/>
              </w:rPr>
            </w:pPr>
            <w:r w:rsidRPr="009429E2">
              <w:rPr>
                <w:rFonts w:eastAsia="MS Mincho"/>
                <w:noProof/>
                <w:sz w:val="24"/>
                <w:szCs w:val="24"/>
              </w:rPr>
              <w:drawing>
                <wp:inline distT="0" distB="0" distL="0" distR="0" wp14:anchorId="2C23ED47" wp14:editId="79528F36">
                  <wp:extent cx="5499100" cy="2203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9100" cy="2203450"/>
                          </a:xfrm>
                          <a:prstGeom prst="rect">
                            <a:avLst/>
                          </a:prstGeom>
                          <a:noFill/>
                          <a:ln>
                            <a:noFill/>
                          </a:ln>
                        </pic:spPr>
                      </pic:pic>
                    </a:graphicData>
                  </a:graphic>
                </wp:inline>
              </w:drawing>
            </w:r>
          </w:p>
        </w:tc>
      </w:tr>
    </w:tbl>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spacing w:val="4"/>
          <w:sz w:val="24"/>
          <w:szCs w:val="24"/>
          <w:lang w:val="en" w:eastAsia="ja-JP"/>
        </w:rPr>
        <w:t>Căn cứ vào biểu đồ trên, hãy cho biết nhận xét nào sau đây đúng về tốc độ tăng trưởng sản lượng than, dầu thô và điện của nước ta giai đoạn 1995 – 2014?</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en" w:eastAsia="ja-JP"/>
        </w:rPr>
        <w:t xml:space="preserve">A. </w:t>
      </w:r>
      <w:r w:rsidRPr="009429E2">
        <w:rPr>
          <w:rFonts w:eastAsia="MS Mincho"/>
          <w:spacing w:val="4"/>
          <w:sz w:val="24"/>
          <w:szCs w:val="24"/>
          <w:lang w:val="en" w:eastAsia="ja-JP"/>
        </w:rPr>
        <w:t>Điện tăng liên tục nh</w:t>
      </w:r>
      <w:r w:rsidRPr="009429E2">
        <w:rPr>
          <w:rFonts w:eastAsia="MS Mincho"/>
          <w:spacing w:val="4"/>
          <w:sz w:val="24"/>
          <w:szCs w:val="24"/>
          <w:lang w:val="vi-VN" w:eastAsia="ja-JP"/>
        </w:rPr>
        <w:t>ưng chậm hơn than.</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Than tăng nhanh nhưng chưa ổn định.</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Than, dầu thô, điện có tốc độ tăng trưởng khác nhau.</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Dầu thô tăng liên tục nhưng tăng chậm nhất.</w:t>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Câu 60:</w:t>
      </w:r>
      <w:r w:rsidRPr="009429E2">
        <w:rPr>
          <w:rFonts w:eastAsia="MS Mincho"/>
          <w:spacing w:val="4"/>
          <w:sz w:val="24"/>
          <w:szCs w:val="24"/>
          <w:lang w:val="vi-VN" w:eastAsia="ja-JP"/>
        </w:rPr>
        <w:t xml:space="preserve"> Cho biểu đồ:</w:t>
      </w:r>
    </w:p>
    <w:p w:rsidR="009429E2" w:rsidRPr="009429E2" w:rsidRDefault="009429E2" w:rsidP="009429E2">
      <w:pPr>
        <w:autoSpaceDE w:val="0"/>
        <w:autoSpaceDN w:val="0"/>
        <w:adjustRightInd w:val="0"/>
        <w:spacing w:before="60" w:after="60"/>
        <w:jc w:val="center"/>
        <w:rPr>
          <w:rFonts w:eastAsia="MS Mincho"/>
          <w:b/>
          <w:bCs/>
          <w:spacing w:val="4"/>
          <w:sz w:val="24"/>
          <w:szCs w:val="24"/>
          <w:lang w:val="vi-VN" w:eastAsia="ja-JP"/>
        </w:rPr>
      </w:pPr>
      <w:r w:rsidRPr="009429E2">
        <w:rPr>
          <w:rFonts w:eastAsia="MS Mincho"/>
          <w:b/>
          <w:bCs/>
          <w:spacing w:val="4"/>
          <w:sz w:val="24"/>
          <w:szCs w:val="24"/>
          <w:lang w:val="vi-VN" w:eastAsia="ja-JP"/>
        </w:rPr>
        <w:t>DÂN SỐ VÀ TỈ LỆ DÂN SỐ THÀNH THỊ CỦA NƯỚC TA GIAI ĐOẠN 1990 – 2014</w:t>
      </w:r>
    </w:p>
    <w:p w:rsidR="009429E2" w:rsidRPr="009429E2" w:rsidRDefault="009429E2" w:rsidP="009429E2">
      <w:pPr>
        <w:autoSpaceDE w:val="0"/>
        <w:autoSpaceDN w:val="0"/>
        <w:adjustRightInd w:val="0"/>
        <w:spacing w:before="60" w:after="60"/>
        <w:jc w:val="both"/>
        <w:rPr>
          <w:rFonts w:eastAsia="MS Mincho"/>
          <w:spacing w:val="4"/>
          <w:sz w:val="24"/>
          <w:szCs w:val="24"/>
          <w:lang w:val="en" w:eastAsia="ja-JP"/>
        </w:rPr>
      </w:pPr>
      <w:r w:rsidRPr="009429E2">
        <w:rPr>
          <w:rFonts w:eastAsia="MS Mincho"/>
          <w:noProof/>
          <w:sz w:val="24"/>
          <w:szCs w:val="24"/>
        </w:rPr>
        <w:drawing>
          <wp:inline distT="0" distB="0" distL="0" distR="0" wp14:anchorId="6F4D0353" wp14:editId="788578F7">
            <wp:extent cx="68389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38950" cy="2647950"/>
                    </a:xfrm>
                    <a:prstGeom prst="rect">
                      <a:avLst/>
                    </a:prstGeom>
                    <a:noFill/>
                    <a:ln>
                      <a:noFill/>
                    </a:ln>
                  </pic:spPr>
                </pic:pic>
              </a:graphicData>
            </a:graphic>
          </wp:inline>
        </w:drawing>
      </w:r>
    </w:p>
    <w:p w:rsidR="009429E2" w:rsidRPr="009429E2" w:rsidRDefault="009429E2" w:rsidP="009429E2">
      <w:pPr>
        <w:autoSpaceDE w:val="0"/>
        <w:autoSpaceDN w:val="0"/>
        <w:adjustRightInd w:val="0"/>
        <w:spacing w:before="60" w:after="60"/>
        <w:jc w:val="both"/>
        <w:rPr>
          <w:rFonts w:eastAsia="MS Mincho"/>
          <w:spacing w:val="4"/>
          <w:sz w:val="24"/>
          <w:szCs w:val="24"/>
          <w:lang w:val="vi-VN" w:eastAsia="ja-JP"/>
        </w:rPr>
      </w:pPr>
      <w:r w:rsidRPr="009429E2">
        <w:rPr>
          <w:rFonts w:eastAsia="MS Mincho"/>
          <w:spacing w:val="4"/>
          <w:sz w:val="24"/>
          <w:szCs w:val="24"/>
          <w:lang w:val="en" w:eastAsia="ja-JP"/>
        </w:rPr>
        <w:t xml:space="preserve">Căn cứ vào biểu đồ trên, hãy cho biết nhận xét nào sau đây </w:t>
      </w:r>
      <w:r w:rsidRPr="009429E2">
        <w:rPr>
          <w:rFonts w:eastAsia="MS Mincho"/>
          <w:b/>
          <w:bCs/>
          <w:spacing w:val="4"/>
          <w:sz w:val="24"/>
          <w:szCs w:val="24"/>
          <w:lang w:val="en" w:eastAsia="ja-JP"/>
        </w:rPr>
        <w:t>không đúng</w:t>
      </w:r>
      <w:r w:rsidRPr="009429E2">
        <w:rPr>
          <w:rFonts w:eastAsia="MS Mincho"/>
          <w:spacing w:val="4"/>
          <w:sz w:val="24"/>
          <w:szCs w:val="24"/>
          <w:lang w:val="en" w:eastAsia="ja-JP"/>
        </w:rPr>
        <w:t xml:space="preserve"> về sự thay đổi dân số và tỉ lệ dân số thành thị của n</w:t>
      </w:r>
      <w:r w:rsidRPr="009429E2">
        <w:rPr>
          <w:rFonts w:eastAsia="MS Mincho"/>
          <w:spacing w:val="4"/>
          <w:sz w:val="24"/>
          <w:szCs w:val="24"/>
          <w:lang w:val="vi-VN" w:eastAsia="ja-JP"/>
        </w:rPr>
        <w:t>ước ta giai đoạn 1990 – 2014?</w:t>
      </w:r>
    </w:p>
    <w:p w:rsidR="009429E2" w:rsidRPr="009429E2" w:rsidRDefault="009429E2" w:rsidP="009429E2">
      <w:pPr>
        <w:tabs>
          <w:tab w:val="left" w:pos="5137"/>
        </w:tabs>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A. </w:t>
      </w:r>
      <w:r w:rsidRPr="009429E2">
        <w:rPr>
          <w:rFonts w:eastAsia="MS Mincho"/>
          <w:spacing w:val="4"/>
          <w:sz w:val="24"/>
          <w:szCs w:val="24"/>
          <w:lang w:val="vi-VN" w:eastAsia="ja-JP"/>
        </w:rPr>
        <w:t>dân số nam luôn ít hơn dân số nữ.</w:t>
      </w:r>
      <w:r w:rsidRPr="009429E2">
        <w:rPr>
          <w:rFonts w:eastAsia="MS Mincho"/>
          <w:spacing w:val="4"/>
          <w:sz w:val="24"/>
          <w:szCs w:val="24"/>
          <w:lang w:val="vi-VN" w:eastAsia="ja-JP"/>
        </w:rPr>
        <w:tab/>
      </w:r>
      <w:r w:rsidRPr="009429E2">
        <w:rPr>
          <w:rFonts w:eastAsia="MS Mincho"/>
          <w:b/>
          <w:bCs/>
          <w:spacing w:val="4"/>
          <w:sz w:val="24"/>
          <w:szCs w:val="24"/>
          <w:lang w:val="vi-VN" w:eastAsia="ja-JP"/>
        </w:rPr>
        <w:t xml:space="preserve">B. </w:t>
      </w:r>
      <w:r w:rsidRPr="009429E2">
        <w:rPr>
          <w:rFonts w:eastAsia="MS Mincho"/>
          <w:spacing w:val="4"/>
          <w:sz w:val="24"/>
          <w:szCs w:val="24"/>
          <w:lang w:val="vi-VN" w:eastAsia="ja-JP"/>
        </w:rPr>
        <w:t>Dân số nam tăng chậm hơn nữ.</w:t>
      </w:r>
    </w:p>
    <w:p w:rsidR="009429E2" w:rsidRPr="009429E2" w:rsidRDefault="009429E2" w:rsidP="009429E2">
      <w:pPr>
        <w:tabs>
          <w:tab w:val="left" w:pos="5137"/>
        </w:tabs>
        <w:autoSpaceDE w:val="0"/>
        <w:autoSpaceDN w:val="0"/>
        <w:adjustRightInd w:val="0"/>
        <w:spacing w:before="60" w:after="60"/>
        <w:jc w:val="both"/>
        <w:rPr>
          <w:rFonts w:eastAsia="MS Mincho"/>
          <w:spacing w:val="4"/>
          <w:sz w:val="24"/>
          <w:szCs w:val="24"/>
          <w:lang w:val="vi-VN" w:eastAsia="ja-JP"/>
        </w:rPr>
      </w:pPr>
      <w:r w:rsidRPr="009429E2">
        <w:rPr>
          <w:rFonts w:eastAsia="MS Mincho"/>
          <w:b/>
          <w:bCs/>
          <w:spacing w:val="4"/>
          <w:sz w:val="24"/>
          <w:szCs w:val="24"/>
          <w:lang w:val="vi-VN" w:eastAsia="ja-JP"/>
        </w:rPr>
        <w:t xml:space="preserve">C. </w:t>
      </w:r>
      <w:r w:rsidRPr="009429E2">
        <w:rPr>
          <w:rFonts w:eastAsia="MS Mincho"/>
          <w:spacing w:val="4"/>
          <w:sz w:val="24"/>
          <w:szCs w:val="24"/>
          <w:lang w:val="vi-VN" w:eastAsia="ja-JP"/>
        </w:rPr>
        <w:t>Dân số nam, nữ tăng liên tục.</w:t>
      </w:r>
      <w:r w:rsidRPr="009429E2">
        <w:rPr>
          <w:rFonts w:eastAsia="MS Mincho"/>
          <w:spacing w:val="4"/>
          <w:sz w:val="24"/>
          <w:szCs w:val="24"/>
          <w:lang w:val="vi-VN" w:eastAsia="ja-JP"/>
        </w:rPr>
        <w:tab/>
      </w:r>
      <w:r w:rsidRPr="009429E2">
        <w:rPr>
          <w:rFonts w:eastAsia="MS Mincho"/>
          <w:b/>
          <w:bCs/>
          <w:spacing w:val="4"/>
          <w:sz w:val="24"/>
          <w:szCs w:val="24"/>
          <w:lang w:val="vi-VN" w:eastAsia="ja-JP"/>
        </w:rPr>
        <w:t xml:space="preserve">D. </w:t>
      </w:r>
      <w:r w:rsidRPr="009429E2">
        <w:rPr>
          <w:rFonts w:eastAsia="MS Mincho"/>
          <w:spacing w:val="4"/>
          <w:sz w:val="24"/>
          <w:szCs w:val="24"/>
          <w:lang w:val="vi-VN" w:eastAsia="ja-JP"/>
        </w:rPr>
        <w:t>Tỉ lệ dân số thành thị tăng liên tục.</w:t>
      </w:r>
    </w:p>
    <w:p w:rsidR="009429E2" w:rsidRPr="009429E2" w:rsidRDefault="009429E2" w:rsidP="009429E2">
      <w:pPr>
        <w:spacing w:before="60" w:after="60"/>
        <w:jc w:val="center"/>
        <w:rPr>
          <w:b/>
          <w:sz w:val="24"/>
          <w:szCs w:val="24"/>
          <w:lang w:val="vi-VN"/>
        </w:rPr>
      </w:pPr>
      <w:r w:rsidRPr="009429E2">
        <w:rPr>
          <w:b/>
          <w:sz w:val="24"/>
          <w:szCs w:val="24"/>
          <w:lang w:val="vi-VN"/>
        </w:rPr>
        <w:t>CHỦ ĐỀ 2. KĨ NĂNG KHAI THÁC ÁT LÁT ĐỊA LÍ VIỆT NAM</w:t>
      </w:r>
    </w:p>
    <w:p w:rsidR="009429E2" w:rsidRPr="009429E2" w:rsidRDefault="009429E2" w:rsidP="009429E2">
      <w:pPr>
        <w:spacing w:before="60" w:after="60"/>
        <w:jc w:val="both"/>
        <w:rPr>
          <w:b/>
          <w:sz w:val="24"/>
          <w:szCs w:val="24"/>
          <w:lang w:val="vi-VN"/>
        </w:rPr>
      </w:pPr>
      <w:r w:rsidRPr="009429E2">
        <w:rPr>
          <w:b/>
          <w:sz w:val="24"/>
          <w:szCs w:val="24"/>
          <w:lang w:val="vi-VN"/>
        </w:rPr>
        <w:lastRenderedPageBreak/>
        <w:t>A. KIẾN THỨC CƠ BẢN</w:t>
      </w:r>
    </w:p>
    <w:p w:rsidR="009429E2" w:rsidRPr="009429E2" w:rsidRDefault="009429E2" w:rsidP="009429E2">
      <w:pPr>
        <w:spacing w:before="60" w:after="60"/>
        <w:jc w:val="both"/>
        <w:rPr>
          <w:b/>
          <w:sz w:val="24"/>
          <w:szCs w:val="24"/>
          <w:lang w:val="vi-VN"/>
        </w:rPr>
      </w:pPr>
      <w:r w:rsidRPr="009429E2">
        <w:rPr>
          <w:b/>
          <w:sz w:val="24"/>
          <w:szCs w:val="24"/>
          <w:lang w:val="vi-VN"/>
        </w:rPr>
        <w:t>I. Các bước đọc Át lát Địa lý Việt Nam</w:t>
      </w:r>
    </w:p>
    <w:p w:rsidR="009429E2" w:rsidRPr="009429E2" w:rsidRDefault="009429E2" w:rsidP="009429E2">
      <w:pPr>
        <w:spacing w:before="60" w:after="60"/>
        <w:jc w:val="both"/>
        <w:rPr>
          <w:sz w:val="24"/>
          <w:szCs w:val="24"/>
          <w:lang w:val="vi-VN"/>
        </w:rPr>
      </w:pPr>
      <w:r w:rsidRPr="009429E2">
        <w:rPr>
          <w:i/>
          <w:sz w:val="24"/>
          <w:szCs w:val="24"/>
          <w:lang w:val="vi-VN"/>
        </w:rPr>
        <w:t xml:space="preserve">- </w:t>
      </w:r>
      <w:r w:rsidRPr="009429E2">
        <w:rPr>
          <w:b/>
          <w:sz w:val="24"/>
          <w:szCs w:val="24"/>
          <w:lang w:val="vi-VN"/>
        </w:rPr>
        <w:t>Bước 1</w:t>
      </w:r>
      <w:r w:rsidRPr="009429E2">
        <w:rPr>
          <w:sz w:val="24"/>
          <w:szCs w:val="24"/>
          <w:lang w:val="vi-VN"/>
        </w:rPr>
        <w:t>: Tìm hiểu rõ cấu trúc Atlat Địa lý Việt Nam:</w:t>
      </w:r>
      <w:r w:rsidRPr="009429E2">
        <w:rPr>
          <w:i/>
          <w:sz w:val="24"/>
          <w:szCs w:val="24"/>
          <w:lang w:val="vi-VN"/>
        </w:rPr>
        <w:t xml:space="preserve"> </w:t>
      </w:r>
      <w:r w:rsidRPr="009429E2">
        <w:rPr>
          <w:sz w:val="24"/>
          <w:szCs w:val="24"/>
          <w:lang w:val="vi-VN"/>
        </w:rPr>
        <w:t>Atlat Địa lý Việt Nam bao giờ cũng trình bày từ phần chung đến phần riêng, từ khái quát đến cụ thể, từ tự nhiên đến dân cư và kinh tế, từ cả nước đến các vùng…)</w:t>
      </w:r>
    </w:p>
    <w:p w:rsidR="009429E2" w:rsidRPr="009429E2" w:rsidRDefault="009429E2" w:rsidP="009429E2">
      <w:pPr>
        <w:spacing w:before="60" w:after="60"/>
        <w:jc w:val="both"/>
        <w:rPr>
          <w:sz w:val="24"/>
          <w:szCs w:val="24"/>
          <w:lang w:val="vi-VN"/>
        </w:rPr>
      </w:pPr>
      <w:r w:rsidRPr="009429E2">
        <w:rPr>
          <w:sz w:val="24"/>
          <w:szCs w:val="24"/>
          <w:lang w:val="vi-VN"/>
        </w:rPr>
        <w:t xml:space="preserve">- </w:t>
      </w:r>
      <w:r w:rsidRPr="009429E2">
        <w:rPr>
          <w:b/>
          <w:sz w:val="24"/>
          <w:szCs w:val="24"/>
          <w:lang w:val="vi-VN"/>
        </w:rPr>
        <w:t>Bước 2</w:t>
      </w:r>
      <w:r w:rsidRPr="009429E2">
        <w:rPr>
          <w:sz w:val="24"/>
          <w:szCs w:val="24"/>
          <w:lang w:val="vi-VN"/>
        </w:rPr>
        <w:t>: Học thuộc, nhớ và sử dụng được trang Kí hiệu chung trong Atlat Địa lý Việt Nam (nhớ thuộc các kí hiệu và chú giải của Atlat Địa lý Việt Nam, vận dụng được đọc trong các trang của Át lát).</w:t>
      </w:r>
    </w:p>
    <w:p w:rsidR="009429E2" w:rsidRPr="009429E2" w:rsidRDefault="009429E2" w:rsidP="009429E2">
      <w:pPr>
        <w:spacing w:before="60" w:after="60"/>
        <w:jc w:val="both"/>
        <w:rPr>
          <w:sz w:val="24"/>
          <w:szCs w:val="24"/>
          <w:lang w:val="vi-VN"/>
        </w:rPr>
      </w:pPr>
      <w:r w:rsidRPr="009429E2">
        <w:rPr>
          <w:i/>
          <w:sz w:val="24"/>
          <w:szCs w:val="24"/>
          <w:lang w:val="vi-VN"/>
        </w:rPr>
        <w:t xml:space="preserve">- </w:t>
      </w:r>
      <w:r w:rsidRPr="009429E2">
        <w:rPr>
          <w:b/>
          <w:sz w:val="24"/>
          <w:szCs w:val="24"/>
          <w:lang w:val="vi-VN"/>
        </w:rPr>
        <w:t>Bước 3</w:t>
      </w:r>
      <w:r w:rsidRPr="009429E2">
        <w:rPr>
          <w:sz w:val="24"/>
          <w:szCs w:val="24"/>
          <w:lang w:val="vi-VN"/>
        </w:rPr>
        <w:t>: Nhận biết, chỉ và đọc được tên các đối tượng Địa lý trên Bản đồ</w:t>
      </w:r>
    </w:p>
    <w:p w:rsidR="009429E2" w:rsidRPr="009429E2" w:rsidRDefault="009429E2" w:rsidP="009429E2">
      <w:pPr>
        <w:spacing w:before="60" w:after="60"/>
        <w:ind w:firstLine="720"/>
        <w:jc w:val="both"/>
        <w:rPr>
          <w:sz w:val="24"/>
          <w:szCs w:val="24"/>
          <w:lang w:val="vi-VN"/>
        </w:rPr>
      </w:pPr>
      <w:r w:rsidRPr="009429E2">
        <w:rPr>
          <w:sz w:val="24"/>
          <w:szCs w:val="24"/>
          <w:lang w:val="vi-VN"/>
        </w:rPr>
        <w:t xml:space="preserve">Các đối tượng địa lý trên bản đồ thuộc nhiều loại: tự nhiên, kinh tế, xã hội. Kỹ năng nhận biết, chỉ và đọc các đối tượng đại lý trên bản đồ rất đơn giản nhưng là kỹ năng cơ bản. Do đó phải rèn luyện kỹ năng này trước tiên trong quá trình dạy học cho HS. Khó khăn nhất là HS phải tìm ra các đối tượng trên bản đồ. GV lưu ý với HS rằng trong từng trang Át lát cũng đã có chú giải, nếu đối tượng trên bản đồ không có sẵn trong chú giải ở trang đó thì phải tìm ở trang đầu của Át lát. Vì thế trong quá trình dạy học, giáo viên cho HS nhìn vào chú giải, sau đó tìm trên bản đồ trong Atlat và có thể yêu cầu HS ghi nhớ hình dạng, đặc trưng kí hiệu của đối tượng Địa lý đó để sau này HS dễ dàng trả lời và nhanh chóng tìm được đối tượng đó. </w:t>
      </w:r>
    </w:p>
    <w:p w:rsidR="009429E2" w:rsidRPr="009429E2" w:rsidRDefault="009429E2" w:rsidP="009429E2">
      <w:pPr>
        <w:spacing w:before="60" w:after="60"/>
        <w:jc w:val="both"/>
        <w:rPr>
          <w:sz w:val="24"/>
          <w:szCs w:val="24"/>
          <w:lang w:val="vi-VN"/>
        </w:rPr>
      </w:pPr>
      <w:r w:rsidRPr="009429E2">
        <w:rPr>
          <w:b/>
          <w:sz w:val="24"/>
          <w:szCs w:val="24"/>
          <w:lang w:val="vi-VN"/>
        </w:rPr>
        <w:t>- Bước 4</w:t>
      </w:r>
      <w:r w:rsidRPr="009429E2">
        <w:rPr>
          <w:sz w:val="24"/>
          <w:szCs w:val="24"/>
          <w:lang w:val="vi-VN"/>
        </w:rPr>
        <w:t>: Đọc kĩ câu hỏi và nội dung bài học để tìm đúng trang Atlat chứa nội dung thông tin cần trả lời và bài học.</w:t>
      </w:r>
    </w:p>
    <w:p w:rsidR="009429E2" w:rsidRPr="009429E2" w:rsidRDefault="009429E2" w:rsidP="009429E2">
      <w:pPr>
        <w:spacing w:before="60" w:after="60"/>
        <w:jc w:val="both"/>
        <w:rPr>
          <w:sz w:val="24"/>
          <w:szCs w:val="24"/>
          <w:lang w:val="vi-VN"/>
        </w:rPr>
      </w:pPr>
      <w:r w:rsidRPr="009429E2">
        <w:rPr>
          <w:sz w:val="24"/>
          <w:szCs w:val="24"/>
          <w:lang w:val="vi-VN"/>
        </w:rPr>
        <w:t xml:space="preserve">- </w:t>
      </w:r>
      <w:r w:rsidRPr="009429E2">
        <w:rPr>
          <w:b/>
          <w:sz w:val="24"/>
          <w:szCs w:val="24"/>
          <w:lang w:val="vi-VN"/>
        </w:rPr>
        <w:t>Bước 5</w:t>
      </w:r>
      <w:r w:rsidRPr="009429E2">
        <w:rPr>
          <w:sz w:val="24"/>
          <w:szCs w:val="24"/>
          <w:lang w:val="vi-VN"/>
        </w:rPr>
        <w:t>: Đọc, hiểu và khai thác tốt các loại biểu đồ, bảng số liệu, tranh ảnh trong Atlat để bổ sung kiến thức về địa lý cho bài học.</w:t>
      </w:r>
    </w:p>
    <w:p w:rsidR="009429E2" w:rsidRPr="009429E2" w:rsidRDefault="009429E2" w:rsidP="009429E2">
      <w:pPr>
        <w:spacing w:before="60" w:after="60"/>
        <w:jc w:val="both"/>
        <w:rPr>
          <w:sz w:val="24"/>
          <w:szCs w:val="24"/>
          <w:lang w:val="vi-VN"/>
        </w:rPr>
      </w:pPr>
      <w:r w:rsidRPr="009429E2">
        <w:rPr>
          <w:sz w:val="24"/>
          <w:szCs w:val="24"/>
          <w:lang w:val="vi-VN"/>
        </w:rPr>
        <w:t xml:space="preserve"> - </w:t>
      </w:r>
      <w:r w:rsidRPr="009429E2">
        <w:rPr>
          <w:b/>
          <w:sz w:val="24"/>
          <w:szCs w:val="24"/>
          <w:lang w:val="vi-VN"/>
        </w:rPr>
        <w:t>Bước 6</w:t>
      </w:r>
      <w:r w:rsidRPr="009429E2">
        <w:rPr>
          <w:sz w:val="24"/>
          <w:szCs w:val="24"/>
          <w:lang w:val="vi-VN"/>
        </w:rPr>
        <w:t>: Tìm ra mối quan hệ giữa các đối tượng Địa lý qua các trang của Atlat để khai thác có hiệu quả nhất.</w:t>
      </w:r>
    </w:p>
    <w:p w:rsidR="009429E2" w:rsidRPr="009429E2" w:rsidRDefault="009429E2" w:rsidP="009429E2">
      <w:pPr>
        <w:spacing w:before="60" w:after="60"/>
        <w:jc w:val="both"/>
        <w:rPr>
          <w:b/>
          <w:sz w:val="24"/>
          <w:szCs w:val="24"/>
          <w:lang w:val="vi-VN"/>
        </w:rPr>
      </w:pPr>
      <w:r w:rsidRPr="009429E2">
        <w:rPr>
          <w:b/>
          <w:sz w:val="24"/>
          <w:szCs w:val="24"/>
          <w:lang w:val="vi-VN"/>
        </w:rPr>
        <w:t xml:space="preserve">II. Một số dạng câu hỏi khi sử dụng Át lát Địa lý </w:t>
      </w:r>
    </w:p>
    <w:p w:rsidR="009429E2" w:rsidRPr="009429E2" w:rsidRDefault="009429E2" w:rsidP="009429E2">
      <w:pPr>
        <w:spacing w:before="60" w:after="60"/>
        <w:jc w:val="both"/>
        <w:rPr>
          <w:b/>
          <w:sz w:val="24"/>
          <w:szCs w:val="24"/>
          <w:lang w:val="vi-VN"/>
        </w:rPr>
      </w:pPr>
      <w:r w:rsidRPr="009429E2">
        <w:rPr>
          <w:b/>
          <w:sz w:val="24"/>
          <w:szCs w:val="24"/>
          <w:lang w:val="vi-VN"/>
        </w:rPr>
        <w:t xml:space="preserve">1. Sử dụng Atlat để trả lời câu hỏi trắc nghiệm khách quan trực tiếp về Atlat trong đề thi  </w:t>
      </w:r>
    </w:p>
    <w:p w:rsidR="009429E2" w:rsidRPr="009429E2" w:rsidRDefault="009429E2" w:rsidP="009429E2">
      <w:pPr>
        <w:spacing w:before="60" w:after="60"/>
        <w:jc w:val="both"/>
        <w:rPr>
          <w:b/>
          <w:sz w:val="24"/>
          <w:szCs w:val="24"/>
          <w:lang w:val="vi-VN"/>
        </w:rPr>
      </w:pPr>
      <w:r w:rsidRPr="009429E2">
        <w:rPr>
          <w:b/>
          <w:sz w:val="24"/>
          <w:szCs w:val="24"/>
          <w:lang w:val="vi-VN"/>
        </w:rPr>
        <w:t xml:space="preserve">a. DẠNG 1: KỂ TÊN ( MỨC ĐỘ ĐƠN GIẢN) </w:t>
      </w:r>
    </w:p>
    <w:p w:rsidR="009429E2" w:rsidRPr="009429E2" w:rsidRDefault="009429E2" w:rsidP="009429E2">
      <w:pPr>
        <w:spacing w:before="60" w:after="60"/>
        <w:jc w:val="both"/>
        <w:rPr>
          <w:i/>
          <w:sz w:val="24"/>
          <w:szCs w:val="24"/>
          <w:lang w:val="vi-VN"/>
        </w:rPr>
      </w:pPr>
      <w:r w:rsidRPr="009429E2">
        <w:rPr>
          <w:i/>
          <w:sz w:val="24"/>
          <w:szCs w:val="24"/>
          <w:lang w:val="vi-VN"/>
        </w:rPr>
        <w:t>- Kể tên các đối tượng địa lí trên phạm vi cả nước</w:t>
      </w:r>
    </w:p>
    <w:p w:rsidR="009429E2" w:rsidRPr="009429E2" w:rsidRDefault="009429E2" w:rsidP="009429E2">
      <w:pPr>
        <w:spacing w:before="60" w:after="60"/>
        <w:jc w:val="both"/>
        <w:rPr>
          <w:sz w:val="24"/>
          <w:szCs w:val="24"/>
          <w:lang w:val="vi-VN"/>
        </w:rPr>
      </w:pPr>
      <w:r w:rsidRPr="009429E2">
        <w:rPr>
          <w:sz w:val="24"/>
          <w:szCs w:val="24"/>
          <w:lang w:val="vi-VN"/>
        </w:rPr>
        <w:t>+Ví dụ 1: Dựa vào Átlát Địa lí trang 23, hãy cho biết hầu hết các tuyến đường sắt của nước ta đều kết nối với trung tâm kinh tế nào sau đây</w:t>
      </w:r>
    </w:p>
    <w:p w:rsidR="009429E2" w:rsidRPr="009429E2" w:rsidRDefault="009429E2" w:rsidP="009429E2">
      <w:pPr>
        <w:tabs>
          <w:tab w:val="left" w:pos="3043"/>
          <w:tab w:val="left" w:pos="5804"/>
          <w:tab w:val="left" w:pos="8565"/>
        </w:tabs>
        <w:spacing w:before="60" w:after="60"/>
        <w:rPr>
          <w:sz w:val="24"/>
          <w:szCs w:val="24"/>
          <w:lang w:val="vi-VN"/>
        </w:rPr>
      </w:pPr>
      <w:r w:rsidRPr="009429E2">
        <w:rPr>
          <w:b/>
          <w:sz w:val="24"/>
          <w:szCs w:val="24"/>
          <w:lang w:val="vi-VN"/>
        </w:rPr>
        <w:t xml:space="preserve">A. </w:t>
      </w:r>
      <w:r w:rsidRPr="009429E2">
        <w:rPr>
          <w:sz w:val="24"/>
          <w:szCs w:val="24"/>
          <w:lang w:val="vi-VN"/>
        </w:rPr>
        <w:t>TP Hải Phòng</w:t>
      </w:r>
      <w:r w:rsidRPr="009429E2">
        <w:rPr>
          <w:sz w:val="24"/>
          <w:szCs w:val="24"/>
          <w:lang w:val="vi-VN"/>
        </w:rPr>
        <w:tab/>
      </w:r>
      <w:r w:rsidRPr="009429E2">
        <w:rPr>
          <w:b/>
          <w:sz w:val="24"/>
          <w:szCs w:val="24"/>
          <w:lang w:val="vi-VN"/>
        </w:rPr>
        <w:t xml:space="preserve">B. </w:t>
      </w:r>
      <w:r w:rsidRPr="009429E2">
        <w:rPr>
          <w:sz w:val="24"/>
          <w:szCs w:val="24"/>
          <w:lang w:val="vi-VN"/>
        </w:rPr>
        <w:t>TP Hồ Chí Minh</w:t>
      </w:r>
      <w:r w:rsidRPr="009429E2">
        <w:rPr>
          <w:sz w:val="24"/>
          <w:szCs w:val="24"/>
          <w:lang w:val="vi-VN"/>
        </w:rPr>
        <w:tab/>
      </w:r>
      <w:r w:rsidRPr="009429E2">
        <w:rPr>
          <w:b/>
          <w:sz w:val="24"/>
          <w:szCs w:val="24"/>
          <w:lang w:val="vi-VN"/>
        </w:rPr>
        <w:t xml:space="preserve">C. </w:t>
      </w:r>
      <w:r w:rsidRPr="009429E2">
        <w:rPr>
          <w:sz w:val="24"/>
          <w:szCs w:val="24"/>
          <w:lang w:val="vi-VN"/>
        </w:rPr>
        <w:t>TP Đà Nẵng</w:t>
      </w:r>
      <w:r w:rsidRPr="009429E2">
        <w:rPr>
          <w:sz w:val="24"/>
          <w:szCs w:val="24"/>
          <w:lang w:val="vi-VN"/>
        </w:rPr>
        <w:tab/>
      </w:r>
      <w:r w:rsidRPr="009429E2">
        <w:rPr>
          <w:b/>
          <w:sz w:val="24"/>
          <w:szCs w:val="24"/>
          <w:lang w:val="vi-VN"/>
        </w:rPr>
        <w:t xml:space="preserve">D. </w:t>
      </w:r>
      <w:r w:rsidRPr="009429E2">
        <w:rPr>
          <w:sz w:val="24"/>
          <w:szCs w:val="24"/>
          <w:lang w:val="vi-VN"/>
        </w:rPr>
        <w:t>TP Hà Nội</w:t>
      </w:r>
    </w:p>
    <w:p w:rsidR="009429E2" w:rsidRPr="009429E2" w:rsidRDefault="009429E2" w:rsidP="009429E2">
      <w:pPr>
        <w:spacing w:before="60" w:after="60"/>
        <w:jc w:val="both"/>
        <w:rPr>
          <w:sz w:val="24"/>
          <w:szCs w:val="24"/>
          <w:lang w:val="vi-VN"/>
        </w:rPr>
      </w:pPr>
      <w:r w:rsidRPr="009429E2">
        <w:rPr>
          <w:sz w:val="24"/>
          <w:szCs w:val="24"/>
          <w:lang w:val="vi-VN"/>
        </w:rPr>
        <w:t>+ Ví dụ 2: C</w:t>
      </w:r>
      <w:r w:rsidRPr="009429E2">
        <w:rPr>
          <w:spacing w:val="-1"/>
          <w:sz w:val="24"/>
          <w:szCs w:val="24"/>
          <w:lang w:val="vi-VN"/>
        </w:rPr>
        <w:t>ă</w:t>
      </w:r>
      <w:r w:rsidRPr="009429E2">
        <w:rPr>
          <w:sz w:val="24"/>
          <w:szCs w:val="24"/>
          <w:lang w:val="vi-VN"/>
        </w:rPr>
        <w:t>n</w:t>
      </w:r>
      <w:r w:rsidRPr="009429E2">
        <w:rPr>
          <w:spacing w:val="7"/>
          <w:sz w:val="24"/>
          <w:szCs w:val="24"/>
          <w:lang w:val="vi-VN"/>
        </w:rPr>
        <w:t xml:space="preserve"> </w:t>
      </w:r>
      <w:r w:rsidRPr="009429E2">
        <w:rPr>
          <w:spacing w:val="-1"/>
          <w:sz w:val="24"/>
          <w:szCs w:val="24"/>
          <w:lang w:val="vi-VN"/>
        </w:rPr>
        <w:t>c</w:t>
      </w:r>
      <w:r w:rsidRPr="009429E2">
        <w:rPr>
          <w:sz w:val="24"/>
          <w:szCs w:val="24"/>
          <w:lang w:val="vi-VN"/>
        </w:rPr>
        <w:t>ứ</w:t>
      </w:r>
      <w:r w:rsidRPr="009429E2">
        <w:rPr>
          <w:spacing w:val="9"/>
          <w:sz w:val="24"/>
          <w:szCs w:val="24"/>
          <w:lang w:val="vi-VN"/>
        </w:rPr>
        <w:t xml:space="preserve"> </w:t>
      </w:r>
      <w:r w:rsidRPr="009429E2">
        <w:rPr>
          <w:sz w:val="24"/>
          <w:szCs w:val="24"/>
          <w:lang w:val="vi-VN"/>
        </w:rPr>
        <w:t>v</w:t>
      </w:r>
      <w:r w:rsidRPr="009429E2">
        <w:rPr>
          <w:spacing w:val="-1"/>
          <w:sz w:val="24"/>
          <w:szCs w:val="24"/>
          <w:lang w:val="vi-VN"/>
        </w:rPr>
        <w:t>à</w:t>
      </w:r>
      <w:r w:rsidRPr="009429E2">
        <w:rPr>
          <w:sz w:val="24"/>
          <w:szCs w:val="24"/>
          <w:lang w:val="vi-VN"/>
        </w:rPr>
        <w:t>o</w:t>
      </w:r>
      <w:r w:rsidRPr="009429E2">
        <w:rPr>
          <w:spacing w:val="9"/>
          <w:sz w:val="24"/>
          <w:szCs w:val="24"/>
          <w:lang w:val="vi-VN"/>
        </w:rPr>
        <w:t xml:space="preserve"> </w:t>
      </w:r>
      <w:r w:rsidRPr="009429E2">
        <w:rPr>
          <w:sz w:val="24"/>
          <w:szCs w:val="24"/>
          <w:lang w:val="vi-VN"/>
        </w:rPr>
        <w:t>Atlat</w:t>
      </w:r>
      <w:r w:rsidRPr="009429E2">
        <w:rPr>
          <w:spacing w:val="9"/>
          <w:sz w:val="24"/>
          <w:szCs w:val="24"/>
          <w:lang w:val="vi-VN"/>
        </w:rPr>
        <w:t xml:space="preserve"> </w:t>
      </w:r>
      <w:r w:rsidRPr="009429E2">
        <w:rPr>
          <w:sz w:val="24"/>
          <w:szCs w:val="24"/>
          <w:lang w:val="vi-VN"/>
        </w:rPr>
        <w:t>Địa</w:t>
      </w:r>
      <w:r w:rsidRPr="009429E2">
        <w:rPr>
          <w:spacing w:val="8"/>
          <w:sz w:val="24"/>
          <w:szCs w:val="24"/>
          <w:lang w:val="vi-VN"/>
        </w:rPr>
        <w:t xml:space="preserve"> </w:t>
      </w:r>
      <w:r w:rsidRPr="009429E2">
        <w:rPr>
          <w:sz w:val="24"/>
          <w:szCs w:val="24"/>
          <w:lang w:val="vi-VN"/>
        </w:rPr>
        <w:t>lí</w:t>
      </w:r>
      <w:r w:rsidRPr="009429E2">
        <w:rPr>
          <w:spacing w:val="8"/>
          <w:sz w:val="24"/>
          <w:szCs w:val="24"/>
          <w:lang w:val="vi-VN"/>
        </w:rPr>
        <w:t xml:space="preserve"> </w:t>
      </w:r>
      <w:r w:rsidRPr="009429E2">
        <w:rPr>
          <w:sz w:val="24"/>
          <w:szCs w:val="24"/>
          <w:lang w:val="vi-VN"/>
        </w:rPr>
        <w:t>Vi</w:t>
      </w:r>
      <w:r w:rsidRPr="009429E2">
        <w:rPr>
          <w:spacing w:val="-1"/>
          <w:sz w:val="24"/>
          <w:szCs w:val="24"/>
          <w:lang w:val="vi-VN"/>
        </w:rPr>
        <w:t>ệ</w:t>
      </w:r>
      <w:r w:rsidRPr="009429E2">
        <w:rPr>
          <w:sz w:val="24"/>
          <w:szCs w:val="24"/>
          <w:lang w:val="vi-VN"/>
        </w:rPr>
        <w:t>t</w:t>
      </w:r>
      <w:r w:rsidRPr="009429E2">
        <w:rPr>
          <w:spacing w:val="10"/>
          <w:sz w:val="24"/>
          <w:szCs w:val="24"/>
          <w:lang w:val="vi-VN"/>
        </w:rPr>
        <w:t xml:space="preserve"> </w:t>
      </w:r>
      <w:r w:rsidRPr="009429E2">
        <w:rPr>
          <w:sz w:val="24"/>
          <w:szCs w:val="24"/>
          <w:lang w:val="vi-VN"/>
        </w:rPr>
        <w:t>N</w:t>
      </w:r>
      <w:r w:rsidRPr="009429E2">
        <w:rPr>
          <w:spacing w:val="-1"/>
          <w:sz w:val="24"/>
          <w:szCs w:val="24"/>
          <w:lang w:val="vi-VN"/>
        </w:rPr>
        <w:t>a</w:t>
      </w:r>
      <w:r w:rsidRPr="009429E2">
        <w:rPr>
          <w:sz w:val="24"/>
          <w:szCs w:val="24"/>
          <w:lang w:val="vi-VN"/>
        </w:rPr>
        <w:t>m</w:t>
      </w:r>
      <w:r w:rsidRPr="009429E2">
        <w:rPr>
          <w:spacing w:val="10"/>
          <w:sz w:val="24"/>
          <w:szCs w:val="24"/>
          <w:lang w:val="vi-VN"/>
        </w:rPr>
        <w:t xml:space="preserve"> </w:t>
      </w:r>
      <w:r w:rsidRPr="009429E2">
        <w:rPr>
          <w:sz w:val="24"/>
          <w:szCs w:val="24"/>
          <w:lang w:val="vi-VN"/>
        </w:rPr>
        <w:t>tr</w:t>
      </w:r>
      <w:r w:rsidRPr="009429E2">
        <w:rPr>
          <w:spacing w:val="-1"/>
          <w:sz w:val="24"/>
          <w:szCs w:val="24"/>
          <w:lang w:val="vi-VN"/>
        </w:rPr>
        <w:t>a</w:t>
      </w:r>
      <w:r w:rsidRPr="009429E2">
        <w:rPr>
          <w:sz w:val="24"/>
          <w:szCs w:val="24"/>
          <w:lang w:val="vi-VN"/>
        </w:rPr>
        <w:t>ng</w:t>
      </w:r>
      <w:r w:rsidRPr="009429E2">
        <w:rPr>
          <w:spacing w:val="7"/>
          <w:sz w:val="24"/>
          <w:szCs w:val="24"/>
          <w:lang w:val="vi-VN"/>
        </w:rPr>
        <w:t xml:space="preserve"> </w:t>
      </w:r>
      <w:r w:rsidRPr="009429E2">
        <w:rPr>
          <w:sz w:val="24"/>
          <w:szCs w:val="24"/>
          <w:lang w:val="vi-VN"/>
        </w:rPr>
        <w:t xml:space="preserve">15, hãy cho biết tỉnh, thành phố nào sau đây </w:t>
      </w:r>
      <w:r w:rsidRPr="009429E2">
        <w:rPr>
          <w:b/>
          <w:bCs/>
          <w:sz w:val="24"/>
          <w:szCs w:val="24"/>
          <w:lang w:val="vi-VN"/>
        </w:rPr>
        <w:t xml:space="preserve">không phải có </w:t>
      </w:r>
      <w:r w:rsidRPr="009429E2">
        <w:rPr>
          <w:sz w:val="24"/>
          <w:szCs w:val="24"/>
          <w:lang w:val="vi-VN"/>
        </w:rPr>
        <w:t>quy mô dân số trên 1 triệu người?</w:t>
      </w:r>
    </w:p>
    <w:p w:rsidR="009429E2" w:rsidRPr="009429E2" w:rsidRDefault="009429E2" w:rsidP="009429E2">
      <w:pPr>
        <w:tabs>
          <w:tab w:val="left" w:pos="3043"/>
          <w:tab w:val="left" w:pos="5804"/>
          <w:tab w:val="left" w:pos="8565"/>
        </w:tabs>
        <w:spacing w:before="60" w:after="60"/>
        <w:rPr>
          <w:sz w:val="24"/>
          <w:szCs w:val="24"/>
          <w:lang w:val="vi-VN"/>
        </w:rPr>
      </w:pPr>
      <w:r w:rsidRPr="009429E2">
        <w:rPr>
          <w:b/>
          <w:sz w:val="24"/>
          <w:szCs w:val="24"/>
          <w:lang w:val="vi-VN"/>
        </w:rPr>
        <w:t xml:space="preserve">A. </w:t>
      </w:r>
      <w:r w:rsidRPr="009429E2">
        <w:rPr>
          <w:sz w:val="24"/>
          <w:szCs w:val="24"/>
          <w:lang w:val="vi-VN"/>
        </w:rPr>
        <w:t>Hà Nội.</w:t>
      </w:r>
      <w:r w:rsidRPr="009429E2">
        <w:rPr>
          <w:sz w:val="24"/>
          <w:szCs w:val="24"/>
          <w:lang w:val="vi-VN"/>
        </w:rPr>
        <w:tab/>
      </w:r>
      <w:r w:rsidRPr="009429E2">
        <w:rPr>
          <w:b/>
          <w:sz w:val="24"/>
          <w:szCs w:val="24"/>
          <w:lang w:val="vi-VN"/>
        </w:rPr>
        <w:t xml:space="preserve">B. </w:t>
      </w:r>
      <w:r w:rsidRPr="009429E2">
        <w:rPr>
          <w:sz w:val="24"/>
          <w:szCs w:val="24"/>
          <w:lang w:val="vi-VN"/>
        </w:rPr>
        <w:t>Hải Phòng.</w:t>
      </w:r>
      <w:r w:rsidRPr="009429E2">
        <w:rPr>
          <w:sz w:val="24"/>
          <w:szCs w:val="24"/>
          <w:lang w:val="vi-VN"/>
        </w:rPr>
        <w:tab/>
      </w:r>
    </w:p>
    <w:p w:rsidR="009429E2" w:rsidRPr="009429E2" w:rsidRDefault="009429E2" w:rsidP="009429E2">
      <w:pPr>
        <w:tabs>
          <w:tab w:val="left" w:pos="3043"/>
          <w:tab w:val="left" w:pos="5804"/>
          <w:tab w:val="left" w:pos="8565"/>
        </w:tabs>
        <w:spacing w:before="60" w:after="60"/>
        <w:rPr>
          <w:sz w:val="24"/>
          <w:szCs w:val="24"/>
        </w:rPr>
      </w:pPr>
      <w:r w:rsidRPr="009429E2">
        <w:rPr>
          <w:b/>
          <w:sz w:val="24"/>
          <w:szCs w:val="24"/>
        </w:rPr>
        <w:t xml:space="preserve">C. </w:t>
      </w:r>
      <w:r w:rsidRPr="009429E2">
        <w:rPr>
          <w:sz w:val="24"/>
          <w:szCs w:val="24"/>
        </w:rPr>
        <w:t>Đà Nẵng.</w:t>
      </w:r>
      <w:r w:rsidRPr="009429E2">
        <w:rPr>
          <w:sz w:val="24"/>
          <w:szCs w:val="24"/>
        </w:rPr>
        <w:tab/>
      </w:r>
      <w:r w:rsidRPr="009429E2">
        <w:rPr>
          <w:b/>
          <w:sz w:val="24"/>
          <w:szCs w:val="24"/>
        </w:rPr>
        <w:t xml:space="preserve">D. </w:t>
      </w:r>
      <w:r w:rsidRPr="009429E2">
        <w:rPr>
          <w:sz w:val="24"/>
          <w:szCs w:val="24"/>
        </w:rPr>
        <w:t>TP. Hồ Chí Minh</w:t>
      </w:r>
    </w:p>
    <w:p w:rsidR="009429E2" w:rsidRPr="009429E2" w:rsidRDefault="009429E2" w:rsidP="009429E2">
      <w:pPr>
        <w:spacing w:before="60" w:after="60"/>
        <w:jc w:val="both"/>
        <w:rPr>
          <w:i/>
          <w:sz w:val="24"/>
          <w:szCs w:val="24"/>
        </w:rPr>
      </w:pPr>
      <w:r w:rsidRPr="009429E2">
        <w:rPr>
          <w:i/>
          <w:sz w:val="24"/>
          <w:szCs w:val="24"/>
        </w:rPr>
        <w:t>- Kể tên các đối tượng địa lí trong phạm vi 1 vùng, 1 khu vực lãnh thổ</w:t>
      </w:r>
    </w:p>
    <w:p w:rsidR="009429E2" w:rsidRPr="009429E2" w:rsidRDefault="009429E2" w:rsidP="009429E2">
      <w:pPr>
        <w:spacing w:before="60" w:after="60"/>
        <w:jc w:val="both"/>
        <w:rPr>
          <w:sz w:val="24"/>
          <w:szCs w:val="24"/>
        </w:rPr>
      </w:pPr>
      <w:r w:rsidRPr="009429E2">
        <w:rPr>
          <w:sz w:val="24"/>
          <w:szCs w:val="24"/>
        </w:rPr>
        <w:t>Ví dụ 1: Căn cứ Átlát trang 30, tỉnh duy nhất thuộc vùng trung du miền núi Bắc Bộ nằm trong vùng kinh tế trọng điểm phía Bắc (năm 2007) là</w:t>
      </w:r>
    </w:p>
    <w:p w:rsidR="009429E2" w:rsidRPr="009429E2" w:rsidRDefault="009429E2" w:rsidP="009429E2">
      <w:pPr>
        <w:tabs>
          <w:tab w:val="left" w:pos="3041"/>
          <w:tab w:val="left" w:pos="5806"/>
          <w:tab w:val="left" w:pos="8567"/>
        </w:tabs>
        <w:spacing w:before="60" w:after="60"/>
        <w:rPr>
          <w:sz w:val="24"/>
          <w:szCs w:val="24"/>
        </w:rPr>
      </w:pPr>
      <w:r w:rsidRPr="009429E2">
        <w:rPr>
          <w:b/>
          <w:sz w:val="24"/>
          <w:szCs w:val="24"/>
        </w:rPr>
        <w:t xml:space="preserve">A. </w:t>
      </w:r>
      <w:r w:rsidRPr="009429E2">
        <w:rPr>
          <w:sz w:val="24"/>
          <w:szCs w:val="24"/>
        </w:rPr>
        <w:t>Vĩnh Phúc</w:t>
      </w:r>
      <w:r w:rsidRPr="009429E2">
        <w:rPr>
          <w:sz w:val="24"/>
          <w:szCs w:val="24"/>
        </w:rPr>
        <w:tab/>
      </w:r>
      <w:r w:rsidRPr="009429E2">
        <w:rPr>
          <w:b/>
          <w:sz w:val="24"/>
          <w:szCs w:val="24"/>
        </w:rPr>
        <w:t xml:space="preserve">B. </w:t>
      </w:r>
      <w:r w:rsidRPr="009429E2">
        <w:rPr>
          <w:sz w:val="24"/>
          <w:szCs w:val="24"/>
        </w:rPr>
        <w:t>Phú Thọ</w:t>
      </w:r>
      <w:r w:rsidRPr="009429E2">
        <w:rPr>
          <w:sz w:val="24"/>
          <w:szCs w:val="24"/>
        </w:rPr>
        <w:tab/>
      </w:r>
      <w:r w:rsidRPr="009429E2">
        <w:rPr>
          <w:b/>
          <w:sz w:val="24"/>
          <w:szCs w:val="24"/>
        </w:rPr>
        <w:t xml:space="preserve">C. </w:t>
      </w:r>
      <w:r w:rsidRPr="009429E2">
        <w:rPr>
          <w:sz w:val="24"/>
          <w:szCs w:val="24"/>
        </w:rPr>
        <w:t>Bắc Ninh</w:t>
      </w:r>
      <w:r w:rsidRPr="009429E2">
        <w:rPr>
          <w:sz w:val="24"/>
          <w:szCs w:val="24"/>
        </w:rPr>
        <w:tab/>
      </w:r>
      <w:r w:rsidRPr="009429E2">
        <w:rPr>
          <w:b/>
          <w:sz w:val="24"/>
          <w:szCs w:val="24"/>
        </w:rPr>
        <w:t xml:space="preserve">D. </w:t>
      </w:r>
      <w:r w:rsidRPr="009429E2">
        <w:rPr>
          <w:sz w:val="24"/>
          <w:szCs w:val="24"/>
        </w:rPr>
        <w:t>Quảng Ninh</w:t>
      </w:r>
    </w:p>
    <w:p w:rsidR="009429E2" w:rsidRPr="009429E2" w:rsidRDefault="009429E2" w:rsidP="009429E2">
      <w:pPr>
        <w:spacing w:before="60" w:after="60"/>
        <w:jc w:val="both"/>
        <w:rPr>
          <w:sz w:val="24"/>
          <w:szCs w:val="24"/>
        </w:rPr>
      </w:pPr>
      <w:r w:rsidRPr="009429E2">
        <w:rPr>
          <w:sz w:val="24"/>
          <w:szCs w:val="24"/>
        </w:rPr>
        <w:t xml:space="preserve">+ Ví dụ 2: Căn cứ vào Átlát Địa lí trang 25, các địa điểm du lịch nào sau đây </w:t>
      </w:r>
      <w:r w:rsidRPr="009429E2">
        <w:rPr>
          <w:b/>
          <w:bCs/>
          <w:sz w:val="24"/>
          <w:szCs w:val="24"/>
        </w:rPr>
        <w:t>không thuộc</w:t>
      </w:r>
      <w:r w:rsidRPr="009429E2">
        <w:rPr>
          <w:sz w:val="24"/>
          <w:szCs w:val="24"/>
        </w:rPr>
        <w:t xml:space="preserve"> vùng Bắc Trung Bộ?</w:t>
      </w:r>
    </w:p>
    <w:p w:rsidR="009429E2" w:rsidRPr="009429E2" w:rsidRDefault="009429E2" w:rsidP="009429E2">
      <w:pPr>
        <w:tabs>
          <w:tab w:val="left" w:pos="3041"/>
          <w:tab w:val="left" w:pos="5806"/>
          <w:tab w:val="left" w:pos="8567"/>
        </w:tabs>
        <w:spacing w:before="60" w:after="60"/>
        <w:rPr>
          <w:sz w:val="24"/>
          <w:szCs w:val="24"/>
        </w:rPr>
      </w:pPr>
      <w:r w:rsidRPr="009429E2">
        <w:rPr>
          <w:b/>
          <w:sz w:val="24"/>
          <w:szCs w:val="24"/>
        </w:rPr>
        <w:t xml:space="preserve">A. </w:t>
      </w:r>
      <w:r w:rsidRPr="009429E2">
        <w:rPr>
          <w:sz w:val="24"/>
          <w:szCs w:val="24"/>
        </w:rPr>
        <w:t>Đá Nhảy</w:t>
      </w:r>
      <w:r w:rsidRPr="009429E2">
        <w:rPr>
          <w:sz w:val="24"/>
          <w:szCs w:val="24"/>
        </w:rPr>
        <w:tab/>
      </w:r>
      <w:r w:rsidRPr="009429E2">
        <w:rPr>
          <w:b/>
          <w:sz w:val="24"/>
          <w:szCs w:val="24"/>
        </w:rPr>
        <w:t xml:space="preserve">B. </w:t>
      </w:r>
      <w:r w:rsidRPr="009429E2">
        <w:rPr>
          <w:sz w:val="24"/>
          <w:szCs w:val="24"/>
        </w:rPr>
        <w:t>Sầm Sơn</w:t>
      </w:r>
      <w:r w:rsidRPr="009429E2">
        <w:rPr>
          <w:sz w:val="24"/>
          <w:szCs w:val="24"/>
        </w:rPr>
        <w:tab/>
      </w:r>
      <w:r w:rsidRPr="009429E2">
        <w:rPr>
          <w:b/>
          <w:sz w:val="24"/>
          <w:szCs w:val="24"/>
        </w:rPr>
        <w:t xml:space="preserve">C. </w:t>
      </w:r>
      <w:r w:rsidRPr="009429E2">
        <w:rPr>
          <w:sz w:val="24"/>
          <w:szCs w:val="24"/>
        </w:rPr>
        <w:t>Thiên Cầm</w:t>
      </w:r>
      <w:r w:rsidRPr="009429E2">
        <w:rPr>
          <w:sz w:val="24"/>
          <w:szCs w:val="24"/>
        </w:rPr>
        <w:tab/>
      </w:r>
      <w:r w:rsidRPr="009429E2">
        <w:rPr>
          <w:b/>
          <w:sz w:val="24"/>
          <w:szCs w:val="24"/>
        </w:rPr>
        <w:t xml:space="preserve">D. </w:t>
      </w:r>
      <w:r w:rsidRPr="009429E2">
        <w:rPr>
          <w:sz w:val="24"/>
          <w:szCs w:val="24"/>
        </w:rPr>
        <w:t>Đồ Sơn</w:t>
      </w:r>
    </w:p>
    <w:p w:rsidR="009429E2" w:rsidRPr="009429E2" w:rsidRDefault="009429E2" w:rsidP="009429E2">
      <w:pPr>
        <w:spacing w:before="60" w:after="60"/>
        <w:jc w:val="both"/>
        <w:rPr>
          <w:sz w:val="24"/>
          <w:szCs w:val="24"/>
        </w:rPr>
      </w:pPr>
      <w:r w:rsidRPr="009429E2">
        <w:rPr>
          <w:sz w:val="24"/>
          <w:szCs w:val="24"/>
        </w:rPr>
        <w:t xml:space="preserve">- Kể tên các đối tượng địa lí có điều kiện kèm theo </w:t>
      </w:r>
    </w:p>
    <w:p w:rsidR="009429E2" w:rsidRPr="009429E2" w:rsidRDefault="009429E2" w:rsidP="009429E2">
      <w:pPr>
        <w:spacing w:before="60" w:after="60"/>
        <w:jc w:val="both"/>
        <w:rPr>
          <w:sz w:val="24"/>
          <w:szCs w:val="24"/>
        </w:rPr>
      </w:pPr>
      <w:r w:rsidRPr="009429E2">
        <w:rPr>
          <w:sz w:val="24"/>
          <w:szCs w:val="24"/>
        </w:rPr>
        <w:t>+ Ví dụ 1: C</w:t>
      </w:r>
      <w:r w:rsidRPr="009429E2">
        <w:rPr>
          <w:spacing w:val="-1"/>
          <w:sz w:val="24"/>
          <w:szCs w:val="24"/>
        </w:rPr>
        <w:t>ă</w:t>
      </w:r>
      <w:r w:rsidRPr="009429E2">
        <w:rPr>
          <w:sz w:val="24"/>
          <w:szCs w:val="24"/>
        </w:rPr>
        <w:t>n</w:t>
      </w:r>
      <w:r w:rsidRPr="009429E2">
        <w:rPr>
          <w:spacing w:val="7"/>
          <w:sz w:val="24"/>
          <w:szCs w:val="24"/>
        </w:rPr>
        <w:t xml:space="preserve"> </w:t>
      </w:r>
      <w:r w:rsidRPr="009429E2">
        <w:rPr>
          <w:spacing w:val="-1"/>
          <w:sz w:val="24"/>
          <w:szCs w:val="24"/>
        </w:rPr>
        <w:t>c</w:t>
      </w:r>
      <w:r w:rsidRPr="009429E2">
        <w:rPr>
          <w:sz w:val="24"/>
          <w:szCs w:val="24"/>
        </w:rPr>
        <w:t>ứ</w:t>
      </w:r>
      <w:r w:rsidRPr="009429E2">
        <w:rPr>
          <w:spacing w:val="9"/>
          <w:sz w:val="24"/>
          <w:szCs w:val="24"/>
        </w:rPr>
        <w:t xml:space="preserve"> </w:t>
      </w:r>
      <w:r w:rsidRPr="009429E2">
        <w:rPr>
          <w:sz w:val="24"/>
          <w:szCs w:val="24"/>
        </w:rPr>
        <w:t>v</w:t>
      </w:r>
      <w:r w:rsidRPr="009429E2">
        <w:rPr>
          <w:spacing w:val="-1"/>
          <w:sz w:val="24"/>
          <w:szCs w:val="24"/>
        </w:rPr>
        <w:t>à</w:t>
      </w:r>
      <w:r w:rsidRPr="009429E2">
        <w:rPr>
          <w:sz w:val="24"/>
          <w:szCs w:val="24"/>
        </w:rPr>
        <w:t>o</w:t>
      </w:r>
      <w:r w:rsidRPr="009429E2">
        <w:rPr>
          <w:spacing w:val="9"/>
          <w:sz w:val="24"/>
          <w:szCs w:val="24"/>
        </w:rPr>
        <w:t xml:space="preserve"> </w:t>
      </w:r>
      <w:r w:rsidRPr="009429E2">
        <w:rPr>
          <w:sz w:val="24"/>
          <w:szCs w:val="24"/>
        </w:rPr>
        <w:t>Atlat</w:t>
      </w:r>
      <w:r w:rsidRPr="009429E2">
        <w:rPr>
          <w:spacing w:val="9"/>
          <w:sz w:val="24"/>
          <w:szCs w:val="24"/>
        </w:rPr>
        <w:t xml:space="preserve"> </w:t>
      </w:r>
      <w:r w:rsidRPr="009429E2">
        <w:rPr>
          <w:sz w:val="24"/>
          <w:szCs w:val="24"/>
        </w:rPr>
        <w:t>Địa</w:t>
      </w:r>
      <w:r w:rsidRPr="009429E2">
        <w:rPr>
          <w:spacing w:val="8"/>
          <w:sz w:val="24"/>
          <w:szCs w:val="24"/>
        </w:rPr>
        <w:t xml:space="preserve"> </w:t>
      </w:r>
      <w:r w:rsidRPr="009429E2">
        <w:rPr>
          <w:sz w:val="24"/>
          <w:szCs w:val="24"/>
        </w:rPr>
        <w:t>lí</w:t>
      </w:r>
      <w:r w:rsidRPr="009429E2">
        <w:rPr>
          <w:spacing w:val="8"/>
          <w:sz w:val="24"/>
          <w:szCs w:val="24"/>
        </w:rPr>
        <w:t xml:space="preserve"> </w:t>
      </w:r>
      <w:r w:rsidRPr="009429E2">
        <w:rPr>
          <w:sz w:val="24"/>
          <w:szCs w:val="24"/>
        </w:rPr>
        <w:t>Vi</w:t>
      </w:r>
      <w:r w:rsidRPr="009429E2">
        <w:rPr>
          <w:spacing w:val="-1"/>
          <w:sz w:val="24"/>
          <w:szCs w:val="24"/>
        </w:rPr>
        <w:t>ệ</w:t>
      </w:r>
      <w:r w:rsidRPr="009429E2">
        <w:rPr>
          <w:sz w:val="24"/>
          <w:szCs w:val="24"/>
        </w:rPr>
        <w:t>t</w:t>
      </w:r>
      <w:r w:rsidRPr="009429E2">
        <w:rPr>
          <w:spacing w:val="10"/>
          <w:sz w:val="24"/>
          <w:szCs w:val="24"/>
        </w:rPr>
        <w:t xml:space="preserve"> </w:t>
      </w:r>
      <w:r w:rsidRPr="009429E2">
        <w:rPr>
          <w:sz w:val="24"/>
          <w:szCs w:val="24"/>
        </w:rPr>
        <w:t>N</w:t>
      </w:r>
      <w:r w:rsidRPr="009429E2">
        <w:rPr>
          <w:spacing w:val="-1"/>
          <w:sz w:val="24"/>
          <w:szCs w:val="24"/>
        </w:rPr>
        <w:t>a</w:t>
      </w:r>
      <w:r w:rsidRPr="009429E2">
        <w:rPr>
          <w:sz w:val="24"/>
          <w:szCs w:val="24"/>
        </w:rPr>
        <w:t>m</w:t>
      </w:r>
      <w:r w:rsidRPr="009429E2">
        <w:rPr>
          <w:spacing w:val="10"/>
          <w:sz w:val="24"/>
          <w:szCs w:val="24"/>
        </w:rPr>
        <w:t xml:space="preserve"> </w:t>
      </w:r>
      <w:r w:rsidRPr="009429E2">
        <w:rPr>
          <w:sz w:val="24"/>
          <w:szCs w:val="24"/>
        </w:rPr>
        <w:t>tr</w:t>
      </w:r>
      <w:r w:rsidRPr="009429E2">
        <w:rPr>
          <w:spacing w:val="-1"/>
          <w:sz w:val="24"/>
          <w:szCs w:val="24"/>
        </w:rPr>
        <w:t>a</w:t>
      </w:r>
      <w:r w:rsidRPr="009429E2">
        <w:rPr>
          <w:sz w:val="24"/>
          <w:szCs w:val="24"/>
        </w:rPr>
        <w:t>ng</w:t>
      </w:r>
      <w:r w:rsidRPr="009429E2">
        <w:rPr>
          <w:spacing w:val="7"/>
          <w:sz w:val="24"/>
          <w:szCs w:val="24"/>
        </w:rPr>
        <w:t xml:space="preserve"> </w:t>
      </w:r>
      <w:r w:rsidRPr="009429E2">
        <w:rPr>
          <w:sz w:val="24"/>
          <w:szCs w:val="24"/>
        </w:rPr>
        <w:t>17, hãy cho biết trung tâm kinh tế nào sau đây thuộc vùng Đồng bằng sông Hồng có quy mô trên 15 – 100 nghìn tỉ đồng?</w:t>
      </w:r>
    </w:p>
    <w:p w:rsidR="009429E2" w:rsidRPr="009429E2" w:rsidRDefault="009429E2" w:rsidP="009429E2">
      <w:pPr>
        <w:spacing w:before="60" w:after="60"/>
        <w:jc w:val="both"/>
        <w:rPr>
          <w:sz w:val="24"/>
          <w:szCs w:val="24"/>
        </w:rPr>
      </w:pPr>
      <w:r w:rsidRPr="009429E2">
        <w:rPr>
          <w:sz w:val="24"/>
          <w:szCs w:val="24"/>
        </w:rPr>
        <w:t>+ Ví dụ 2: C</w:t>
      </w:r>
      <w:r w:rsidRPr="009429E2">
        <w:rPr>
          <w:spacing w:val="-1"/>
          <w:sz w:val="24"/>
          <w:szCs w:val="24"/>
        </w:rPr>
        <w:t>ă</w:t>
      </w:r>
      <w:r w:rsidRPr="009429E2">
        <w:rPr>
          <w:sz w:val="24"/>
          <w:szCs w:val="24"/>
        </w:rPr>
        <w:t>n</w:t>
      </w:r>
      <w:r w:rsidRPr="009429E2">
        <w:rPr>
          <w:spacing w:val="7"/>
          <w:sz w:val="24"/>
          <w:szCs w:val="24"/>
        </w:rPr>
        <w:t xml:space="preserve"> </w:t>
      </w:r>
      <w:r w:rsidRPr="009429E2">
        <w:rPr>
          <w:spacing w:val="-1"/>
          <w:sz w:val="24"/>
          <w:szCs w:val="24"/>
        </w:rPr>
        <w:t>c</w:t>
      </w:r>
      <w:r w:rsidRPr="009429E2">
        <w:rPr>
          <w:sz w:val="24"/>
          <w:szCs w:val="24"/>
        </w:rPr>
        <w:t>ứ</w:t>
      </w:r>
      <w:r w:rsidRPr="009429E2">
        <w:rPr>
          <w:spacing w:val="9"/>
          <w:sz w:val="24"/>
          <w:szCs w:val="24"/>
        </w:rPr>
        <w:t xml:space="preserve"> </w:t>
      </w:r>
      <w:r w:rsidRPr="009429E2">
        <w:rPr>
          <w:sz w:val="24"/>
          <w:szCs w:val="24"/>
        </w:rPr>
        <w:t>v</w:t>
      </w:r>
      <w:r w:rsidRPr="009429E2">
        <w:rPr>
          <w:spacing w:val="-1"/>
          <w:sz w:val="24"/>
          <w:szCs w:val="24"/>
        </w:rPr>
        <w:t>à</w:t>
      </w:r>
      <w:r w:rsidRPr="009429E2">
        <w:rPr>
          <w:sz w:val="24"/>
          <w:szCs w:val="24"/>
        </w:rPr>
        <w:t>o</w:t>
      </w:r>
      <w:r w:rsidRPr="009429E2">
        <w:rPr>
          <w:spacing w:val="9"/>
          <w:sz w:val="24"/>
          <w:szCs w:val="24"/>
        </w:rPr>
        <w:t xml:space="preserve"> </w:t>
      </w:r>
      <w:r w:rsidRPr="009429E2">
        <w:rPr>
          <w:sz w:val="24"/>
          <w:szCs w:val="24"/>
        </w:rPr>
        <w:t>Atlat</w:t>
      </w:r>
      <w:r w:rsidRPr="009429E2">
        <w:rPr>
          <w:spacing w:val="9"/>
          <w:sz w:val="24"/>
          <w:szCs w:val="24"/>
        </w:rPr>
        <w:t xml:space="preserve"> </w:t>
      </w:r>
      <w:r w:rsidRPr="009429E2">
        <w:rPr>
          <w:sz w:val="24"/>
          <w:szCs w:val="24"/>
        </w:rPr>
        <w:t>Địa</w:t>
      </w:r>
      <w:r w:rsidRPr="009429E2">
        <w:rPr>
          <w:spacing w:val="8"/>
          <w:sz w:val="24"/>
          <w:szCs w:val="24"/>
        </w:rPr>
        <w:t xml:space="preserve"> </w:t>
      </w:r>
      <w:r w:rsidRPr="009429E2">
        <w:rPr>
          <w:sz w:val="24"/>
          <w:szCs w:val="24"/>
        </w:rPr>
        <w:t>lí</w:t>
      </w:r>
      <w:r w:rsidRPr="009429E2">
        <w:rPr>
          <w:spacing w:val="8"/>
          <w:sz w:val="24"/>
          <w:szCs w:val="24"/>
        </w:rPr>
        <w:t xml:space="preserve"> </w:t>
      </w:r>
      <w:r w:rsidRPr="009429E2">
        <w:rPr>
          <w:sz w:val="24"/>
          <w:szCs w:val="24"/>
        </w:rPr>
        <w:t>Vi</w:t>
      </w:r>
      <w:r w:rsidRPr="009429E2">
        <w:rPr>
          <w:spacing w:val="-1"/>
          <w:sz w:val="24"/>
          <w:szCs w:val="24"/>
        </w:rPr>
        <w:t>ệ</w:t>
      </w:r>
      <w:r w:rsidRPr="009429E2">
        <w:rPr>
          <w:sz w:val="24"/>
          <w:szCs w:val="24"/>
        </w:rPr>
        <w:t>t</w:t>
      </w:r>
      <w:r w:rsidRPr="009429E2">
        <w:rPr>
          <w:spacing w:val="10"/>
          <w:sz w:val="24"/>
          <w:szCs w:val="24"/>
        </w:rPr>
        <w:t xml:space="preserve"> </w:t>
      </w:r>
      <w:r w:rsidRPr="009429E2">
        <w:rPr>
          <w:sz w:val="24"/>
          <w:szCs w:val="24"/>
        </w:rPr>
        <w:t>N</w:t>
      </w:r>
      <w:r w:rsidRPr="009429E2">
        <w:rPr>
          <w:spacing w:val="-1"/>
          <w:sz w:val="24"/>
          <w:szCs w:val="24"/>
        </w:rPr>
        <w:t>a</w:t>
      </w:r>
      <w:r w:rsidRPr="009429E2">
        <w:rPr>
          <w:sz w:val="24"/>
          <w:szCs w:val="24"/>
        </w:rPr>
        <w:t>m</w:t>
      </w:r>
      <w:r w:rsidRPr="009429E2">
        <w:rPr>
          <w:spacing w:val="10"/>
          <w:sz w:val="24"/>
          <w:szCs w:val="24"/>
        </w:rPr>
        <w:t xml:space="preserve"> </w:t>
      </w:r>
      <w:r w:rsidRPr="009429E2">
        <w:rPr>
          <w:sz w:val="24"/>
          <w:szCs w:val="24"/>
        </w:rPr>
        <w:t>tr</w:t>
      </w:r>
      <w:r w:rsidRPr="009429E2">
        <w:rPr>
          <w:spacing w:val="-1"/>
          <w:sz w:val="24"/>
          <w:szCs w:val="24"/>
        </w:rPr>
        <w:t>a</w:t>
      </w:r>
      <w:r w:rsidRPr="009429E2">
        <w:rPr>
          <w:sz w:val="24"/>
          <w:szCs w:val="24"/>
        </w:rPr>
        <w:t>ng</w:t>
      </w:r>
      <w:r w:rsidRPr="009429E2">
        <w:rPr>
          <w:spacing w:val="7"/>
          <w:sz w:val="24"/>
          <w:szCs w:val="24"/>
        </w:rPr>
        <w:t xml:space="preserve"> </w:t>
      </w:r>
      <w:r w:rsidRPr="009429E2">
        <w:rPr>
          <w:sz w:val="24"/>
          <w:szCs w:val="24"/>
        </w:rPr>
        <w:t>17, hãy cho biết trung tâm kinh tế nào sau đây thuộc vùng Đồng bằng sông Hồng có quy mô dưới 10 nghìn tỉ đồng?</w:t>
      </w:r>
    </w:p>
    <w:p w:rsidR="009429E2" w:rsidRPr="009429E2" w:rsidRDefault="009429E2" w:rsidP="009429E2">
      <w:pPr>
        <w:spacing w:before="60" w:after="60"/>
        <w:jc w:val="both"/>
        <w:rPr>
          <w:b/>
          <w:sz w:val="24"/>
          <w:szCs w:val="24"/>
        </w:rPr>
        <w:sectPr w:rsidR="009429E2" w:rsidRPr="009429E2" w:rsidSect="00034988">
          <w:footerReference w:type="default" r:id="rId36"/>
          <w:pgSz w:w="11907" w:h="16839" w:code="9"/>
          <w:pgMar w:top="851" w:right="851" w:bottom="851" w:left="1134" w:header="720" w:footer="244" w:gutter="0"/>
          <w:cols w:space="720"/>
          <w:docGrid w:linePitch="381"/>
        </w:sectPr>
      </w:pPr>
    </w:p>
    <w:p w:rsidR="009429E2" w:rsidRPr="009429E2" w:rsidRDefault="009429E2" w:rsidP="009429E2">
      <w:pPr>
        <w:spacing w:before="60" w:after="60"/>
        <w:jc w:val="both"/>
        <w:rPr>
          <w:sz w:val="24"/>
          <w:szCs w:val="24"/>
        </w:rPr>
      </w:pPr>
      <w:r w:rsidRPr="009429E2">
        <w:rPr>
          <w:b/>
          <w:sz w:val="24"/>
          <w:szCs w:val="24"/>
        </w:rPr>
        <w:lastRenderedPageBreak/>
        <w:t xml:space="preserve">A. </w:t>
      </w:r>
      <w:r w:rsidRPr="009429E2">
        <w:rPr>
          <w:sz w:val="24"/>
          <w:szCs w:val="24"/>
        </w:rPr>
        <w:t>Việt Trì.</w:t>
      </w:r>
      <w:r w:rsidRPr="009429E2">
        <w:rPr>
          <w:sz w:val="24"/>
          <w:szCs w:val="24"/>
        </w:rPr>
        <w:tab/>
      </w:r>
    </w:p>
    <w:p w:rsidR="009429E2" w:rsidRPr="009429E2" w:rsidRDefault="009429E2" w:rsidP="009429E2">
      <w:pPr>
        <w:spacing w:before="60" w:after="60"/>
        <w:jc w:val="both"/>
        <w:rPr>
          <w:sz w:val="24"/>
          <w:szCs w:val="24"/>
        </w:rPr>
      </w:pPr>
      <w:r w:rsidRPr="009429E2">
        <w:rPr>
          <w:b/>
          <w:sz w:val="24"/>
          <w:szCs w:val="24"/>
        </w:rPr>
        <w:lastRenderedPageBreak/>
        <w:t xml:space="preserve">B. </w:t>
      </w:r>
      <w:r w:rsidRPr="009429E2">
        <w:rPr>
          <w:sz w:val="24"/>
          <w:szCs w:val="24"/>
        </w:rPr>
        <w:t>Phúc Yên.</w:t>
      </w:r>
      <w:r w:rsidRPr="009429E2">
        <w:rPr>
          <w:sz w:val="24"/>
          <w:szCs w:val="24"/>
        </w:rPr>
        <w:tab/>
      </w:r>
    </w:p>
    <w:p w:rsidR="009429E2" w:rsidRPr="009429E2" w:rsidRDefault="009429E2" w:rsidP="009429E2">
      <w:pPr>
        <w:spacing w:before="60" w:after="60"/>
        <w:jc w:val="both"/>
        <w:rPr>
          <w:sz w:val="24"/>
          <w:szCs w:val="24"/>
        </w:rPr>
      </w:pPr>
      <w:r w:rsidRPr="009429E2">
        <w:rPr>
          <w:b/>
          <w:sz w:val="24"/>
          <w:szCs w:val="24"/>
        </w:rPr>
        <w:lastRenderedPageBreak/>
        <w:t xml:space="preserve">C. </w:t>
      </w:r>
      <w:r w:rsidRPr="009429E2">
        <w:rPr>
          <w:sz w:val="24"/>
          <w:szCs w:val="24"/>
        </w:rPr>
        <w:t>Hải Phòng.</w:t>
      </w:r>
      <w:r w:rsidRPr="009429E2">
        <w:rPr>
          <w:sz w:val="24"/>
          <w:szCs w:val="24"/>
        </w:rPr>
        <w:tab/>
      </w:r>
    </w:p>
    <w:p w:rsidR="009429E2" w:rsidRPr="009429E2" w:rsidRDefault="009429E2" w:rsidP="009429E2">
      <w:pPr>
        <w:spacing w:before="60" w:after="60"/>
        <w:jc w:val="both"/>
        <w:rPr>
          <w:sz w:val="24"/>
          <w:szCs w:val="24"/>
        </w:rPr>
        <w:sectPr w:rsidR="009429E2" w:rsidRPr="009429E2" w:rsidSect="00034988">
          <w:pgSz w:w="12240" w:h="15840"/>
          <w:pgMar w:top="851" w:right="851" w:bottom="851" w:left="1134" w:header="720" w:footer="720" w:gutter="0"/>
          <w:cols w:num="4" w:space="720" w:equalWidth="0">
            <w:col w:w="2023" w:space="720"/>
            <w:col w:w="2023" w:space="720"/>
            <w:col w:w="2023" w:space="720"/>
            <w:col w:w="2023"/>
          </w:cols>
          <w:docGrid w:linePitch="360"/>
        </w:sectPr>
      </w:pPr>
      <w:r w:rsidRPr="009429E2">
        <w:rPr>
          <w:b/>
          <w:sz w:val="24"/>
          <w:szCs w:val="24"/>
        </w:rPr>
        <w:lastRenderedPageBreak/>
        <w:t xml:space="preserve">D. </w:t>
      </w:r>
      <w:r w:rsidRPr="009429E2">
        <w:rPr>
          <w:sz w:val="24"/>
          <w:szCs w:val="24"/>
        </w:rPr>
        <w:t>Hạ Long</w:t>
      </w:r>
    </w:p>
    <w:p w:rsidR="009429E2" w:rsidRPr="009429E2" w:rsidRDefault="009429E2" w:rsidP="009429E2">
      <w:pPr>
        <w:spacing w:before="60" w:after="60"/>
        <w:rPr>
          <w:b/>
          <w:sz w:val="24"/>
          <w:szCs w:val="24"/>
          <w:lang w:val="de-DE"/>
        </w:rPr>
      </w:pPr>
      <w:r w:rsidRPr="009429E2">
        <w:rPr>
          <w:b/>
          <w:sz w:val="24"/>
          <w:szCs w:val="24"/>
          <w:lang w:val="de-DE"/>
        </w:rPr>
        <w:lastRenderedPageBreak/>
        <w:t>b. DẠNG 2: NHẬN XÉT, SO SÁNH...</w:t>
      </w:r>
    </w:p>
    <w:p w:rsidR="009429E2" w:rsidRPr="009429E2" w:rsidRDefault="009429E2" w:rsidP="009429E2">
      <w:pPr>
        <w:spacing w:before="60" w:after="60"/>
        <w:rPr>
          <w:sz w:val="24"/>
          <w:szCs w:val="24"/>
          <w:lang w:val="de-DE"/>
        </w:rPr>
      </w:pPr>
      <w:r w:rsidRPr="009429E2">
        <w:rPr>
          <w:sz w:val="24"/>
          <w:szCs w:val="24"/>
          <w:lang w:val="de-DE"/>
        </w:rPr>
        <w:t xml:space="preserve">- </w:t>
      </w:r>
      <w:r w:rsidRPr="009429E2">
        <w:rPr>
          <w:i/>
          <w:sz w:val="24"/>
          <w:szCs w:val="24"/>
          <w:lang w:val="de-DE"/>
        </w:rPr>
        <w:t>Nêu và nhận xét sự phân bố của các đối tượng địa lí</w:t>
      </w:r>
      <w:r w:rsidRPr="009429E2">
        <w:rPr>
          <w:sz w:val="24"/>
          <w:szCs w:val="24"/>
          <w:lang w:val="de-DE"/>
        </w:rPr>
        <w:t xml:space="preserve"> </w:t>
      </w:r>
    </w:p>
    <w:p w:rsidR="009429E2" w:rsidRPr="009429E2" w:rsidRDefault="009429E2" w:rsidP="009429E2">
      <w:pPr>
        <w:spacing w:before="60" w:after="60"/>
        <w:rPr>
          <w:sz w:val="24"/>
          <w:szCs w:val="24"/>
          <w:lang w:val="de-DE"/>
        </w:rPr>
      </w:pPr>
      <w:r w:rsidRPr="009429E2">
        <w:rPr>
          <w:sz w:val="24"/>
          <w:szCs w:val="24"/>
          <w:lang w:val="de-DE"/>
        </w:rPr>
        <w:t>Ví dụ: Dựa vào Át lát Địa lí Việt Nam trang 11, hãy cho biết nhóm đất nào có diện tích lớn nhất ở nước ta ?</w:t>
      </w:r>
    </w:p>
    <w:p w:rsidR="009429E2" w:rsidRPr="009429E2" w:rsidRDefault="009429E2" w:rsidP="009429E2">
      <w:pPr>
        <w:spacing w:before="60" w:after="60"/>
        <w:rPr>
          <w:sz w:val="24"/>
          <w:szCs w:val="24"/>
          <w:lang w:val="de-DE"/>
        </w:rPr>
        <w:sectPr w:rsidR="009429E2" w:rsidRPr="009429E2" w:rsidSect="00404FB2">
          <w:type w:val="continuous"/>
          <w:pgSz w:w="12240" w:h="15840"/>
          <w:pgMar w:top="851" w:right="851" w:bottom="851" w:left="1134" w:header="720" w:footer="720" w:gutter="0"/>
          <w:cols w:space="720"/>
        </w:sectPr>
      </w:pPr>
    </w:p>
    <w:p w:rsidR="009429E2" w:rsidRPr="009429E2" w:rsidRDefault="009429E2" w:rsidP="009429E2">
      <w:pPr>
        <w:spacing w:before="60" w:after="60"/>
        <w:rPr>
          <w:sz w:val="24"/>
          <w:szCs w:val="24"/>
          <w:lang w:val="sv-SE"/>
        </w:rPr>
      </w:pPr>
      <w:r w:rsidRPr="009429E2">
        <w:rPr>
          <w:sz w:val="24"/>
          <w:szCs w:val="24"/>
          <w:lang w:val="sv-SE"/>
        </w:rPr>
        <w:lastRenderedPageBreak/>
        <w:t>A. Đất feralit trên đá badan.</w:t>
      </w:r>
    </w:p>
    <w:p w:rsidR="009429E2" w:rsidRPr="009429E2" w:rsidRDefault="009429E2" w:rsidP="009429E2">
      <w:pPr>
        <w:spacing w:before="60" w:after="60"/>
        <w:rPr>
          <w:sz w:val="24"/>
          <w:szCs w:val="24"/>
          <w:lang w:val="sv-SE"/>
        </w:rPr>
      </w:pPr>
      <w:r w:rsidRPr="009429E2">
        <w:rPr>
          <w:sz w:val="24"/>
          <w:szCs w:val="24"/>
          <w:lang w:val="sv-SE"/>
        </w:rPr>
        <w:t>B. Đất feralit trên đá vôi.</w:t>
      </w:r>
    </w:p>
    <w:p w:rsidR="009429E2" w:rsidRPr="009429E2" w:rsidRDefault="009429E2" w:rsidP="009429E2">
      <w:pPr>
        <w:spacing w:before="60" w:after="60"/>
        <w:rPr>
          <w:sz w:val="24"/>
          <w:szCs w:val="24"/>
          <w:lang w:val="sv-SE"/>
        </w:rPr>
      </w:pPr>
      <w:r w:rsidRPr="009429E2">
        <w:rPr>
          <w:sz w:val="24"/>
          <w:szCs w:val="24"/>
          <w:lang w:val="sv-SE"/>
        </w:rPr>
        <w:lastRenderedPageBreak/>
        <w:t>C. Đất xám trên phù sa cổ.</w:t>
      </w:r>
    </w:p>
    <w:p w:rsidR="009429E2" w:rsidRPr="009429E2" w:rsidRDefault="009429E2" w:rsidP="009429E2">
      <w:pPr>
        <w:spacing w:before="60" w:after="60"/>
        <w:rPr>
          <w:sz w:val="24"/>
          <w:szCs w:val="24"/>
          <w:lang w:val="sv-SE"/>
        </w:rPr>
        <w:sectPr w:rsidR="009429E2" w:rsidRPr="009429E2">
          <w:type w:val="continuous"/>
          <w:pgSz w:w="12240" w:h="15840"/>
          <w:pgMar w:top="851" w:right="851" w:bottom="851" w:left="1134" w:header="720" w:footer="720" w:gutter="0"/>
          <w:cols w:num="2" w:space="720" w:equalWidth="0">
            <w:col w:w="4767" w:space="720"/>
            <w:col w:w="4767"/>
          </w:cols>
        </w:sectPr>
      </w:pPr>
      <w:r w:rsidRPr="009429E2">
        <w:rPr>
          <w:sz w:val="24"/>
          <w:szCs w:val="24"/>
          <w:lang w:val="sv-SE"/>
        </w:rPr>
        <w:t>D. Đất feralit trên các loại đá khác</w:t>
      </w:r>
    </w:p>
    <w:p w:rsidR="009429E2" w:rsidRPr="009429E2" w:rsidRDefault="009429E2" w:rsidP="009429E2">
      <w:pPr>
        <w:spacing w:before="60" w:after="60"/>
        <w:jc w:val="both"/>
        <w:rPr>
          <w:i/>
          <w:sz w:val="24"/>
          <w:szCs w:val="24"/>
          <w:lang w:val="sv-SE"/>
        </w:rPr>
      </w:pPr>
      <w:r w:rsidRPr="009429E2">
        <w:rPr>
          <w:i/>
          <w:sz w:val="24"/>
          <w:szCs w:val="24"/>
          <w:lang w:val="sv-SE"/>
        </w:rPr>
        <w:lastRenderedPageBreak/>
        <w:t xml:space="preserve">- So sánh các đối tượng địa lí cùng loại với nhau </w:t>
      </w:r>
    </w:p>
    <w:p w:rsidR="009429E2" w:rsidRPr="009429E2" w:rsidRDefault="009429E2" w:rsidP="009429E2">
      <w:pPr>
        <w:spacing w:before="60" w:after="60"/>
        <w:jc w:val="both"/>
        <w:rPr>
          <w:sz w:val="24"/>
          <w:szCs w:val="24"/>
          <w:lang w:val="sv-SE"/>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sz w:val="24"/>
          <w:szCs w:val="24"/>
          <w:lang w:val="pl-PL"/>
        </w:rPr>
      </w:pPr>
      <w:r w:rsidRPr="009429E2">
        <w:rPr>
          <w:sz w:val="24"/>
          <w:szCs w:val="24"/>
          <w:lang w:val="sv-SE"/>
        </w:rPr>
        <w:lastRenderedPageBreak/>
        <w:t xml:space="preserve">Ví dụ: </w:t>
      </w:r>
      <w:r w:rsidRPr="009429E2">
        <w:rPr>
          <w:sz w:val="24"/>
          <w:szCs w:val="24"/>
          <w:lang w:val="pl-PL"/>
        </w:rPr>
        <w:t>C</w:t>
      </w:r>
      <w:r w:rsidRPr="009429E2">
        <w:rPr>
          <w:spacing w:val="-1"/>
          <w:sz w:val="24"/>
          <w:szCs w:val="24"/>
          <w:lang w:val="pl-PL"/>
        </w:rPr>
        <w:t>ă</w:t>
      </w:r>
      <w:r w:rsidRPr="009429E2">
        <w:rPr>
          <w:sz w:val="24"/>
          <w:szCs w:val="24"/>
          <w:lang w:val="pl-PL"/>
        </w:rPr>
        <w:t>n</w:t>
      </w:r>
      <w:r w:rsidRPr="009429E2">
        <w:rPr>
          <w:spacing w:val="7"/>
          <w:sz w:val="24"/>
          <w:szCs w:val="24"/>
          <w:lang w:val="pl-PL"/>
        </w:rPr>
        <w:t xml:space="preserve"> </w:t>
      </w:r>
      <w:r w:rsidRPr="009429E2">
        <w:rPr>
          <w:spacing w:val="-1"/>
          <w:sz w:val="24"/>
          <w:szCs w:val="24"/>
          <w:lang w:val="pl-PL"/>
        </w:rPr>
        <w:t>c</w:t>
      </w:r>
      <w:r w:rsidRPr="009429E2">
        <w:rPr>
          <w:sz w:val="24"/>
          <w:szCs w:val="24"/>
          <w:lang w:val="pl-PL"/>
        </w:rPr>
        <w:t>ứ</w:t>
      </w:r>
      <w:r w:rsidRPr="009429E2">
        <w:rPr>
          <w:spacing w:val="9"/>
          <w:sz w:val="24"/>
          <w:szCs w:val="24"/>
          <w:lang w:val="pl-PL"/>
        </w:rPr>
        <w:t xml:space="preserve"> </w:t>
      </w:r>
      <w:r w:rsidRPr="009429E2">
        <w:rPr>
          <w:sz w:val="24"/>
          <w:szCs w:val="24"/>
          <w:lang w:val="pl-PL"/>
        </w:rPr>
        <w:t>v</w:t>
      </w:r>
      <w:r w:rsidRPr="009429E2">
        <w:rPr>
          <w:spacing w:val="-1"/>
          <w:sz w:val="24"/>
          <w:szCs w:val="24"/>
          <w:lang w:val="pl-PL"/>
        </w:rPr>
        <w:t>à</w:t>
      </w:r>
      <w:r w:rsidRPr="009429E2">
        <w:rPr>
          <w:sz w:val="24"/>
          <w:szCs w:val="24"/>
          <w:lang w:val="pl-PL"/>
        </w:rPr>
        <w:t>o</w:t>
      </w:r>
      <w:r w:rsidRPr="009429E2">
        <w:rPr>
          <w:spacing w:val="9"/>
          <w:sz w:val="24"/>
          <w:szCs w:val="24"/>
          <w:lang w:val="pl-PL"/>
        </w:rPr>
        <w:t xml:space="preserve"> </w:t>
      </w:r>
      <w:r w:rsidRPr="009429E2">
        <w:rPr>
          <w:sz w:val="24"/>
          <w:szCs w:val="24"/>
          <w:lang w:val="pl-PL"/>
        </w:rPr>
        <w:t>Atlat</w:t>
      </w:r>
      <w:r w:rsidRPr="009429E2">
        <w:rPr>
          <w:spacing w:val="9"/>
          <w:sz w:val="24"/>
          <w:szCs w:val="24"/>
          <w:lang w:val="pl-PL"/>
        </w:rPr>
        <w:t xml:space="preserve"> </w:t>
      </w:r>
      <w:r w:rsidRPr="009429E2">
        <w:rPr>
          <w:sz w:val="24"/>
          <w:szCs w:val="24"/>
          <w:lang w:val="pl-PL"/>
        </w:rPr>
        <w:t>Địa</w:t>
      </w:r>
      <w:r w:rsidRPr="009429E2">
        <w:rPr>
          <w:spacing w:val="8"/>
          <w:sz w:val="24"/>
          <w:szCs w:val="24"/>
          <w:lang w:val="pl-PL"/>
        </w:rPr>
        <w:t xml:space="preserve"> </w:t>
      </w:r>
      <w:r w:rsidRPr="009429E2">
        <w:rPr>
          <w:sz w:val="24"/>
          <w:szCs w:val="24"/>
          <w:lang w:val="pl-PL"/>
        </w:rPr>
        <w:t>lí</w:t>
      </w:r>
      <w:r w:rsidRPr="009429E2">
        <w:rPr>
          <w:spacing w:val="8"/>
          <w:sz w:val="24"/>
          <w:szCs w:val="24"/>
          <w:lang w:val="pl-PL"/>
        </w:rPr>
        <w:t xml:space="preserve"> </w:t>
      </w:r>
      <w:r w:rsidRPr="009429E2">
        <w:rPr>
          <w:sz w:val="24"/>
          <w:szCs w:val="24"/>
          <w:lang w:val="pl-PL"/>
        </w:rPr>
        <w:t>Vi</w:t>
      </w:r>
      <w:r w:rsidRPr="009429E2">
        <w:rPr>
          <w:spacing w:val="-1"/>
          <w:sz w:val="24"/>
          <w:szCs w:val="24"/>
          <w:lang w:val="pl-PL"/>
        </w:rPr>
        <w:t>ệ</w:t>
      </w:r>
      <w:r w:rsidRPr="009429E2">
        <w:rPr>
          <w:sz w:val="24"/>
          <w:szCs w:val="24"/>
          <w:lang w:val="pl-PL"/>
        </w:rPr>
        <w:t>t</w:t>
      </w:r>
      <w:r w:rsidRPr="009429E2">
        <w:rPr>
          <w:spacing w:val="10"/>
          <w:sz w:val="24"/>
          <w:szCs w:val="24"/>
          <w:lang w:val="pl-PL"/>
        </w:rPr>
        <w:t xml:space="preserve"> </w:t>
      </w:r>
      <w:r w:rsidRPr="009429E2">
        <w:rPr>
          <w:sz w:val="24"/>
          <w:szCs w:val="24"/>
          <w:lang w:val="pl-PL"/>
        </w:rPr>
        <w:t>N</w:t>
      </w:r>
      <w:r w:rsidRPr="009429E2">
        <w:rPr>
          <w:spacing w:val="-1"/>
          <w:sz w:val="24"/>
          <w:szCs w:val="24"/>
          <w:lang w:val="pl-PL"/>
        </w:rPr>
        <w:t>a</w:t>
      </w:r>
      <w:r w:rsidRPr="009429E2">
        <w:rPr>
          <w:sz w:val="24"/>
          <w:szCs w:val="24"/>
          <w:lang w:val="pl-PL"/>
        </w:rPr>
        <w:t>m</w:t>
      </w:r>
      <w:r w:rsidRPr="009429E2">
        <w:rPr>
          <w:spacing w:val="10"/>
          <w:sz w:val="24"/>
          <w:szCs w:val="24"/>
          <w:lang w:val="pl-PL"/>
        </w:rPr>
        <w:t xml:space="preserve"> </w:t>
      </w:r>
      <w:r w:rsidRPr="009429E2">
        <w:rPr>
          <w:sz w:val="24"/>
          <w:szCs w:val="24"/>
          <w:lang w:val="pl-PL"/>
        </w:rPr>
        <w:t>tr</w:t>
      </w:r>
      <w:r w:rsidRPr="009429E2">
        <w:rPr>
          <w:spacing w:val="-1"/>
          <w:sz w:val="24"/>
          <w:szCs w:val="24"/>
          <w:lang w:val="pl-PL"/>
        </w:rPr>
        <w:t>a</w:t>
      </w:r>
      <w:r w:rsidRPr="009429E2">
        <w:rPr>
          <w:sz w:val="24"/>
          <w:szCs w:val="24"/>
          <w:lang w:val="pl-PL"/>
        </w:rPr>
        <w:t>ng</w:t>
      </w:r>
      <w:r w:rsidRPr="009429E2">
        <w:rPr>
          <w:spacing w:val="7"/>
          <w:sz w:val="24"/>
          <w:szCs w:val="24"/>
          <w:lang w:val="pl-PL"/>
        </w:rPr>
        <w:t xml:space="preserve"> </w:t>
      </w:r>
      <w:r w:rsidRPr="009429E2">
        <w:rPr>
          <w:sz w:val="24"/>
          <w:szCs w:val="24"/>
          <w:lang w:val="pl-PL"/>
        </w:rPr>
        <w:t>15, các thành phố có qui mô dân số trên 1 triệu người ở nước ta là</w:t>
      </w:r>
    </w:p>
    <w:p w:rsidR="009429E2" w:rsidRPr="009429E2" w:rsidRDefault="009429E2" w:rsidP="009429E2">
      <w:pPr>
        <w:tabs>
          <w:tab w:val="left" w:pos="5801"/>
        </w:tabs>
        <w:spacing w:before="60" w:after="60"/>
        <w:rPr>
          <w:sz w:val="24"/>
          <w:szCs w:val="24"/>
          <w:lang w:val="pl-PL"/>
        </w:rPr>
      </w:pPr>
      <w:r w:rsidRPr="009429E2">
        <w:rPr>
          <w:b/>
          <w:sz w:val="24"/>
          <w:szCs w:val="24"/>
          <w:lang w:val="pl-PL"/>
        </w:rPr>
        <w:t xml:space="preserve">A. </w:t>
      </w:r>
      <w:r w:rsidRPr="009429E2">
        <w:rPr>
          <w:sz w:val="24"/>
          <w:szCs w:val="24"/>
          <w:lang w:val="pl-PL"/>
        </w:rPr>
        <w:t>Hà Nội – Hải Phòng- Thành phố Hồ Chí Minh</w:t>
      </w:r>
      <w:r w:rsidRPr="009429E2">
        <w:rPr>
          <w:sz w:val="24"/>
          <w:szCs w:val="24"/>
          <w:lang w:val="pl-PL"/>
        </w:rPr>
        <w:tab/>
      </w:r>
    </w:p>
    <w:p w:rsidR="009429E2" w:rsidRPr="009429E2" w:rsidRDefault="009429E2" w:rsidP="009429E2">
      <w:pPr>
        <w:tabs>
          <w:tab w:val="left" w:pos="5801"/>
        </w:tabs>
        <w:spacing w:before="60" w:after="60"/>
        <w:rPr>
          <w:sz w:val="24"/>
          <w:szCs w:val="24"/>
          <w:lang w:val="pl-PL"/>
        </w:rPr>
      </w:pPr>
      <w:r w:rsidRPr="009429E2">
        <w:rPr>
          <w:b/>
          <w:sz w:val="24"/>
          <w:szCs w:val="24"/>
          <w:lang w:val="pl-PL"/>
        </w:rPr>
        <w:t xml:space="preserve">B. </w:t>
      </w:r>
      <w:r w:rsidRPr="009429E2">
        <w:rPr>
          <w:sz w:val="24"/>
          <w:szCs w:val="24"/>
          <w:lang w:val="pl-PL"/>
        </w:rPr>
        <w:t>Hà Nội- Đà Nẵng- Thành phố Hồ Chí Minh</w:t>
      </w:r>
    </w:p>
    <w:p w:rsidR="009429E2" w:rsidRPr="009429E2" w:rsidRDefault="009429E2" w:rsidP="009429E2">
      <w:pPr>
        <w:tabs>
          <w:tab w:val="left" w:pos="5801"/>
        </w:tabs>
        <w:spacing w:before="60" w:after="60"/>
        <w:rPr>
          <w:sz w:val="24"/>
          <w:szCs w:val="24"/>
          <w:lang w:val="pl-PL"/>
        </w:rPr>
      </w:pPr>
      <w:r w:rsidRPr="009429E2">
        <w:rPr>
          <w:b/>
          <w:sz w:val="24"/>
          <w:szCs w:val="24"/>
          <w:lang w:val="pl-PL"/>
        </w:rPr>
        <w:t xml:space="preserve">C. </w:t>
      </w:r>
      <w:r w:rsidRPr="009429E2">
        <w:rPr>
          <w:sz w:val="24"/>
          <w:szCs w:val="24"/>
          <w:lang w:val="pl-PL"/>
        </w:rPr>
        <w:t>Hà Nội – Hải Phòng- Cần Thơ</w:t>
      </w:r>
      <w:r w:rsidRPr="009429E2">
        <w:rPr>
          <w:sz w:val="24"/>
          <w:szCs w:val="24"/>
          <w:lang w:val="pl-PL"/>
        </w:rPr>
        <w:tab/>
      </w:r>
    </w:p>
    <w:p w:rsidR="009429E2" w:rsidRPr="009429E2" w:rsidRDefault="009429E2" w:rsidP="009429E2">
      <w:pPr>
        <w:tabs>
          <w:tab w:val="left" w:pos="5801"/>
        </w:tabs>
        <w:spacing w:before="60" w:after="60"/>
        <w:rPr>
          <w:sz w:val="24"/>
          <w:szCs w:val="24"/>
          <w:lang w:val="pl-PL"/>
        </w:rPr>
        <w:sectPr w:rsidR="009429E2" w:rsidRPr="009429E2" w:rsidSect="00404FB2">
          <w:type w:val="continuous"/>
          <w:pgSz w:w="12240" w:h="15840"/>
          <w:pgMar w:top="851" w:right="851" w:bottom="851" w:left="1134" w:header="720" w:footer="720" w:gutter="0"/>
          <w:cols w:space="720"/>
          <w:docGrid w:linePitch="360"/>
        </w:sectPr>
      </w:pPr>
      <w:r w:rsidRPr="009429E2">
        <w:rPr>
          <w:b/>
          <w:sz w:val="24"/>
          <w:szCs w:val="24"/>
          <w:lang w:val="pl-PL"/>
        </w:rPr>
        <w:t xml:space="preserve">D. </w:t>
      </w:r>
      <w:r w:rsidRPr="009429E2">
        <w:rPr>
          <w:sz w:val="24"/>
          <w:szCs w:val="24"/>
          <w:lang w:val="pl-PL"/>
        </w:rPr>
        <w:t>Hà Nội – Đà Nẵng- Cần Thơ</w:t>
      </w:r>
    </w:p>
    <w:p w:rsidR="009429E2" w:rsidRPr="009429E2" w:rsidRDefault="009429E2" w:rsidP="009429E2">
      <w:pPr>
        <w:spacing w:before="60" w:after="60"/>
        <w:jc w:val="both"/>
        <w:rPr>
          <w:sz w:val="24"/>
          <w:szCs w:val="24"/>
          <w:lang w:val="pl-PL"/>
        </w:rPr>
        <w:sectPr w:rsidR="009429E2" w:rsidRPr="009429E2" w:rsidSect="00404FB2">
          <w:type w:val="continuous"/>
          <w:pgSz w:w="12240" w:h="15840"/>
          <w:pgMar w:top="851" w:right="851" w:bottom="851" w:left="1134" w:header="720" w:footer="720" w:gutter="0"/>
          <w:cols w:num="4" w:space="720" w:equalWidth="0">
            <w:col w:w="2023" w:space="720"/>
            <w:col w:w="2023" w:space="720"/>
            <w:col w:w="2023" w:space="720"/>
            <w:col w:w="2023"/>
          </w:cols>
          <w:docGrid w:linePitch="360"/>
        </w:sectPr>
      </w:pPr>
    </w:p>
    <w:p w:rsidR="009429E2" w:rsidRPr="009429E2" w:rsidRDefault="009429E2" w:rsidP="009429E2">
      <w:pPr>
        <w:spacing w:before="60" w:after="60"/>
        <w:jc w:val="both"/>
        <w:rPr>
          <w:sz w:val="24"/>
          <w:szCs w:val="24"/>
          <w:lang w:val="pl-PL"/>
        </w:rPr>
      </w:pPr>
      <w:r w:rsidRPr="009429E2">
        <w:rPr>
          <w:sz w:val="24"/>
          <w:szCs w:val="24"/>
          <w:lang w:val="pl-PL"/>
        </w:rPr>
        <w:lastRenderedPageBreak/>
        <w:t xml:space="preserve">- </w:t>
      </w:r>
      <w:r w:rsidRPr="009429E2">
        <w:rPr>
          <w:i/>
          <w:sz w:val="24"/>
          <w:szCs w:val="24"/>
          <w:lang w:val="pl-PL"/>
        </w:rPr>
        <w:t>Nhận xét và giải thích sự phân bố của các đối tượng địa lí</w:t>
      </w:r>
      <w:r w:rsidRPr="009429E2">
        <w:rPr>
          <w:sz w:val="24"/>
          <w:szCs w:val="24"/>
          <w:lang w:val="pl-PL"/>
        </w:rPr>
        <w:t xml:space="preserve"> </w:t>
      </w:r>
    </w:p>
    <w:p w:rsidR="009429E2" w:rsidRPr="009429E2" w:rsidRDefault="009429E2" w:rsidP="009429E2">
      <w:pPr>
        <w:spacing w:before="60" w:after="60"/>
        <w:jc w:val="both"/>
        <w:rPr>
          <w:sz w:val="24"/>
          <w:szCs w:val="24"/>
          <w:lang w:val="pl-PL"/>
        </w:rPr>
      </w:pPr>
      <w:r w:rsidRPr="009429E2">
        <w:rPr>
          <w:sz w:val="24"/>
          <w:szCs w:val="24"/>
          <w:lang w:val="pl-PL"/>
        </w:rPr>
        <w:t>Ví dụ: Dựa vào Át lát Địa lí Việt Nam, các trung tâm công nghiệp của vùng duyên hải Nam Trung Bộ tập trung chủ yếu ở</w:t>
      </w:r>
    </w:p>
    <w:p w:rsidR="009429E2" w:rsidRPr="009429E2" w:rsidRDefault="009429E2" w:rsidP="009429E2">
      <w:pPr>
        <w:spacing w:before="60" w:after="60"/>
        <w:jc w:val="both"/>
        <w:rPr>
          <w:sz w:val="24"/>
          <w:szCs w:val="24"/>
          <w:lang w:val="pl-PL"/>
        </w:rPr>
      </w:pPr>
      <w:r w:rsidRPr="009429E2">
        <w:rPr>
          <w:sz w:val="24"/>
          <w:szCs w:val="24"/>
          <w:lang w:val="pl-PL"/>
        </w:rPr>
        <w:t>A. Phía Bắc.</w:t>
      </w:r>
    </w:p>
    <w:p w:rsidR="009429E2" w:rsidRPr="009429E2" w:rsidRDefault="009429E2" w:rsidP="009429E2">
      <w:pPr>
        <w:spacing w:before="60" w:after="60"/>
        <w:jc w:val="both"/>
        <w:rPr>
          <w:sz w:val="24"/>
          <w:szCs w:val="24"/>
          <w:lang w:val="pl-PL"/>
        </w:rPr>
      </w:pPr>
      <w:r w:rsidRPr="009429E2">
        <w:rPr>
          <w:sz w:val="24"/>
          <w:szCs w:val="24"/>
          <w:lang w:val="pl-PL"/>
        </w:rPr>
        <w:t>B. Phía Nam</w:t>
      </w:r>
    </w:p>
    <w:p w:rsidR="009429E2" w:rsidRPr="009429E2" w:rsidRDefault="009429E2" w:rsidP="009429E2">
      <w:pPr>
        <w:spacing w:before="60" w:after="60"/>
        <w:jc w:val="both"/>
        <w:rPr>
          <w:sz w:val="24"/>
          <w:szCs w:val="24"/>
          <w:lang w:val="pl-PL"/>
        </w:rPr>
      </w:pPr>
      <w:r w:rsidRPr="009429E2">
        <w:rPr>
          <w:sz w:val="24"/>
          <w:szCs w:val="24"/>
          <w:lang w:val="pl-PL"/>
        </w:rPr>
        <w:t>C. Phía Đông</w:t>
      </w:r>
    </w:p>
    <w:p w:rsidR="009429E2" w:rsidRPr="009429E2" w:rsidRDefault="009429E2" w:rsidP="009429E2">
      <w:pPr>
        <w:spacing w:before="60" w:after="60"/>
        <w:jc w:val="both"/>
        <w:rPr>
          <w:sz w:val="24"/>
          <w:szCs w:val="24"/>
          <w:lang w:val="pl-PL"/>
        </w:rPr>
      </w:pPr>
      <w:r w:rsidRPr="009429E2">
        <w:rPr>
          <w:sz w:val="24"/>
          <w:szCs w:val="24"/>
          <w:lang w:val="pl-PL"/>
        </w:rPr>
        <w:t>D. Phía Tây.</w:t>
      </w:r>
    </w:p>
    <w:p w:rsidR="009429E2" w:rsidRPr="009429E2" w:rsidRDefault="009429E2" w:rsidP="009429E2">
      <w:pPr>
        <w:spacing w:before="60" w:after="60"/>
        <w:jc w:val="both"/>
        <w:rPr>
          <w:i/>
          <w:sz w:val="24"/>
          <w:szCs w:val="24"/>
          <w:lang w:val="pl-PL"/>
        </w:rPr>
      </w:pPr>
      <w:r w:rsidRPr="009429E2">
        <w:rPr>
          <w:i/>
          <w:sz w:val="24"/>
          <w:szCs w:val="24"/>
          <w:lang w:val="pl-PL"/>
        </w:rPr>
        <w:t xml:space="preserve">-  Nhận xét chung về sự phân bố </w:t>
      </w:r>
    </w:p>
    <w:p w:rsidR="009429E2" w:rsidRPr="009429E2" w:rsidRDefault="009429E2" w:rsidP="009429E2">
      <w:pPr>
        <w:spacing w:before="60" w:after="60"/>
        <w:rPr>
          <w:sz w:val="24"/>
          <w:szCs w:val="24"/>
          <w:lang w:val="pl-PL"/>
        </w:rPr>
      </w:pPr>
      <w:r w:rsidRPr="009429E2">
        <w:rPr>
          <w:sz w:val="24"/>
          <w:szCs w:val="24"/>
          <w:lang w:val="pl-PL"/>
        </w:rPr>
        <w:t>Ví dụ: Căn cứ vào Átlát trang 20, vùng có sản lượng khai thác và nuôi trồng thủy sản lớn nhất cả nước là</w:t>
      </w:r>
    </w:p>
    <w:p w:rsidR="009429E2" w:rsidRPr="009429E2" w:rsidRDefault="009429E2" w:rsidP="009429E2">
      <w:pPr>
        <w:spacing w:before="60" w:after="60"/>
        <w:rPr>
          <w:sz w:val="24"/>
          <w:szCs w:val="24"/>
          <w:lang w:val="pl-PL"/>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rPr>
          <w:sz w:val="24"/>
          <w:szCs w:val="24"/>
          <w:lang w:val="pl-PL"/>
        </w:rPr>
      </w:pPr>
      <w:r w:rsidRPr="009429E2">
        <w:rPr>
          <w:sz w:val="24"/>
          <w:szCs w:val="24"/>
          <w:lang w:val="pl-PL"/>
        </w:rPr>
        <w:lastRenderedPageBreak/>
        <w:t>A. Đồng bằng sông Hồng</w:t>
      </w:r>
    </w:p>
    <w:p w:rsidR="009429E2" w:rsidRPr="009429E2" w:rsidRDefault="009429E2" w:rsidP="009429E2">
      <w:pPr>
        <w:spacing w:before="60" w:after="60"/>
        <w:rPr>
          <w:sz w:val="24"/>
          <w:szCs w:val="24"/>
          <w:lang w:val="pl-PL"/>
        </w:rPr>
      </w:pPr>
      <w:r w:rsidRPr="009429E2">
        <w:rPr>
          <w:sz w:val="24"/>
          <w:szCs w:val="24"/>
          <w:lang w:val="pl-PL"/>
        </w:rPr>
        <w:t>B. Duyên hải Nam Trung Bộ</w:t>
      </w:r>
    </w:p>
    <w:p w:rsidR="009429E2" w:rsidRPr="009429E2" w:rsidRDefault="009429E2" w:rsidP="009429E2">
      <w:pPr>
        <w:spacing w:before="60" w:after="60"/>
        <w:rPr>
          <w:sz w:val="24"/>
          <w:szCs w:val="24"/>
          <w:lang w:val="es-ES_tradnl"/>
        </w:rPr>
      </w:pPr>
      <w:r w:rsidRPr="009429E2">
        <w:rPr>
          <w:sz w:val="24"/>
          <w:szCs w:val="24"/>
          <w:lang w:val="es-ES_tradnl"/>
        </w:rPr>
        <w:t>C. Đông Nam Bộ</w:t>
      </w:r>
    </w:p>
    <w:p w:rsidR="009429E2" w:rsidRPr="009429E2" w:rsidRDefault="009429E2" w:rsidP="009429E2">
      <w:pPr>
        <w:spacing w:before="60" w:after="60"/>
        <w:jc w:val="both"/>
        <w:rPr>
          <w:sz w:val="24"/>
          <w:szCs w:val="24"/>
          <w:lang w:val="pl-PL"/>
        </w:rPr>
      </w:pPr>
      <w:r w:rsidRPr="009429E2">
        <w:rPr>
          <w:sz w:val="24"/>
          <w:szCs w:val="24"/>
          <w:lang w:val="es-ES_tradnl"/>
        </w:rPr>
        <w:t>D. Đồng bằng sông Cửu Long</w:t>
      </w:r>
    </w:p>
    <w:p w:rsidR="009429E2" w:rsidRPr="009429E2" w:rsidRDefault="009429E2" w:rsidP="009429E2">
      <w:pPr>
        <w:spacing w:before="60" w:after="60"/>
        <w:rPr>
          <w:b/>
          <w:sz w:val="24"/>
          <w:szCs w:val="24"/>
          <w:lang w:val="pl-PL"/>
        </w:rPr>
      </w:pPr>
      <w:r w:rsidRPr="009429E2">
        <w:rPr>
          <w:b/>
          <w:sz w:val="24"/>
          <w:szCs w:val="24"/>
          <w:lang w:val="pl-PL"/>
        </w:rPr>
        <w:t>c. DẠNG 3: PHÂN TÍCH CÁC BIỂU ĐỒ TRONG ATLAT</w:t>
      </w:r>
    </w:p>
    <w:p w:rsidR="009429E2" w:rsidRPr="009429E2" w:rsidRDefault="009429E2" w:rsidP="009429E2">
      <w:pPr>
        <w:spacing w:before="60" w:after="60"/>
        <w:rPr>
          <w:sz w:val="24"/>
          <w:szCs w:val="24"/>
          <w:lang w:val="pl-PL"/>
        </w:rPr>
      </w:pPr>
      <w:r w:rsidRPr="009429E2">
        <w:rPr>
          <w:sz w:val="24"/>
          <w:szCs w:val="24"/>
          <w:lang w:val="pl-PL"/>
        </w:rPr>
        <w:t>Ví dụ: Dựa vào Átlát Địa lí Việt Nam trang 10, cho biết tháng đỉnh lũ trên sông Mê Kông vào tháng mấy?</w:t>
      </w:r>
    </w:p>
    <w:p w:rsidR="009429E2" w:rsidRPr="009429E2" w:rsidRDefault="009429E2" w:rsidP="009429E2">
      <w:pPr>
        <w:spacing w:before="60" w:after="60"/>
        <w:rPr>
          <w:sz w:val="24"/>
          <w:szCs w:val="24"/>
          <w:lang w:val="pl-PL"/>
        </w:rPr>
      </w:pPr>
      <w:r w:rsidRPr="009429E2">
        <w:rPr>
          <w:sz w:val="24"/>
          <w:szCs w:val="24"/>
          <w:lang w:val="pl-PL"/>
        </w:rPr>
        <w:t>A. Tháng 7</w:t>
      </w:r>
    </w:p>
    <w:p w:rsidR="009429E2" w:rsidRPr="009429E2" w:rsidRDefault="009429E2" w:rsidP="009429E2">
      <w:pPr>
        <w:spacing w:before="60" w:after="60"/>
        <w:rPr>
          <w:sz w:val="24"/>
          <w:szCs w:val="24"/>
          <w:lang w:val="pl-PL"/>
        </w:rPr>
      </w:pPr>
      <w:r w:rsidRPr="009429E2">
        <w:rPr>
          <w:sz w:val="24"/>
          <w:szCs w:val="24"/>
          <w:lang w:val="pl-PL"/>
        </w:rPr>
        <w:t>B. Tháng 8</w:t>
      </w:r>
    </w:p>
    <w:p w:rsidR="009429E2" w:rsidRPr="009429E2" w:rsidRDefault="009429E2" w:rsidP="009429E2">
      <w:pPr>
        <w:spacing w:before="60" w:after="60"/>
        <w:rPr>
          <w:sz w:val="24"/>
          <w:szCs w:val="24"/>
          <w:lang w:val="pl-PL"/>
        </w:rPr>
      </w:pPr>
      <w:r w:rsidRPr="009429E2">
        <w:rPr>
          <w:sz w:val="24"/>
          <w:szCs w:val="24"/>
          <w:lang w:val="pl-PL"/>
        </w:rPr>
        <w:t>C. Tháng 9</w:t>
      </w:r>
    </w:p>
    <w:p w:rsidR="009429E2" w:rsidRPr="009429E2" w:rsidRDefault="009429E2" w:rsidP="009429E2">
      <w:pPr>
        <w:spacing w:before="60" w:after="60"/>
        <w:rPr>
          <w:sz w:val="24"/>
          <w:szCs w:val="24"/>
          <w:lang w:val="pl-PL"/>
        </w:rPr>
      </w:pPr>
      <w:r w:rsidRPr="009429E2">
        <w:rPr>
          <w:sz w:val="24"/>
          <w:szCs w:val="24"/>
          <w:lang w:val="pl-PL"/>
        </w:rPr>
        <w:t>D. Tháng 10</w:t>
      </w:r>
    </w:p>
    <w:p w:rsidR="009429E2" w:rsidRPr="009429E2" w:rsidRDefault="009429E2" w:rsidP="009429E2">
      <w:pPr>
        <w:spacing w:before="60" w:after="60"/>
        <w:jc w:val="both"/>
        <w:rPr>
          <w:b/>
          <w:sz w:val="24"/>
          <w:szCs w:val="24"/>
          <w:lang w:val="pl-PL"/>
        </w:rPr>
      </w:pPr>
      <w:r w:rsidRPr="009429E2">
        <w:rPr>
          <w:b/>
          <w:sz w:val="24"/>
          <w:szCs w:val="24"/>
          <w:lang w:val="pl-PL"/>
        </w:rPr>
        <w:t>2. Sử dụng Atlat để khai thác kiến thức phục vụ cho các câu hỏi khác.</w:t>
      </w:r>
    </w:p>
    <w:p w:rsidR="009429E2" w:rsidRPr="009429E2" w:rsidRDefault="009429E2" w:rsidP="009429E2">
      <w:pPr>
        <w:spacing w:before="60" w:after="60"/>
        <w:jc w:val="both"/>
        <w:rPr>
          <w:sz w:val="24"/>
          <w:szCs w:val="24"/>
          <w:lang w:val="pl-PL"/>
        </w:rPr>
      </w:pPr>
      <w:r w:rsidRPr="009429E2">
        <w:rPr>
          <w:b/>
          <w:sz w:val="24"/>
          <w:szCs w:val="24"/>
          <w:lang w:val="pl-PL"/>
        </w:rPr>
        <w:t xml:space="preserve">* Dạng 1: </w:t>
      </w:r>
      <w:r w:rsidRPr="009429E2">
        <w:rPr>
          <w:sz w:val="24"/>
          <w:szCs w:val="24"/>
          <w:lang w:val="pl-PL"/>
        </w:rPr>
        <w:t>Dựa vào</w:t>
      </w:r>
      <w:r w:rsidRPr="009429E2">
        <w:rPr>
          <w:b/>
          <w:sz w:val="24"/>
          <w:szCs w:val="24"/>
          <w:lang w:val="pl-PL"/>
        </w:rPr>
        <w:t xml:space="preserve"> </w:t>
      </w:r>
      <w:r w:rsidRPr="009429E2">
        <w:rPr>
          <w:sz w:val="24"/>
          <w:szCs w:val="24"/>
          <w:lang w:val="pl-PL"/>
        </w:rPr>
        <w:t>Átlát Địa lí Việt Nam để trình bày đặc điểm của đối tượng, hiện tượng nào đó.</w:t>
      </w:r>
    </w:p>
    <w:p w:rsidR="009429E2" w:rsidRPr="009429E2" w:rsidRDefault="009429E2" w:rsidP="009429E2">
      <w:pPr>
        <w:spacing w:before="60" w:after="60"/>
        <w:jc w:val="both"/>
        <w:rPr>
          <w:sz w:val="24"/>
          <w:szCs w:val="24"/>
          <w:lang w:val="pl-PL"/>
        </w:rPr>
      </w:pPr>
      <w:r w:rsidRPr="009429E2">
        <w:rPr>
          <w:sz w:val="24"/>
          <w:szCs w:val="24"/>
          <w:lang w:val="pl-PL"/>
        </w:rPr>
        <w:t>- Ví dụ 1: dựa vào Átlát Địa lí Việt Nam kết  hợp kiến thức đã học trình bày đặc điểm vị trí địa lí và lãnh thổ nước ta.</w:t>
      </w:r>
    </w:p>
    <w:p w:rsidR="009429E2" w:rsidRPr="009429E2" w:rsidRDefault="009429E2" w:rsidP="009429E2">
      <w:pPr>
        <w:spacing w:before="60" w:after="60"/>
        <w:jc w:val="both"/>
        <w:rPr>
          <w:sz w:val="24"/>
          <w:szCs w:val="24"/>
          <w:lang w:val="pl-PL"/>
        </w:rPr>
      </w:pPr>
      <w:r w:rsidRPr="009429E2">
        <w:rPr>
          <w:sz w:val="24"/>
          <w:szCs w:val="24"/>
          <w:lang w:val="pl-PL"/>
        </w:rPr>
        <w:t>- Ví dụ 2: dựa vào Átlát Địa lí Việt Nam kết  hợp kiến thức đã học trình bày đặc điểm dân số và phân bố dân cư nước ta.</w:t>
      </w:r>
    </w:p>
    <w:p w:rsidR="009429E2" w:rsidRPr="009429E2" w:rsidRDefault="009429E2" w:rsidP="009429E2">
      <w:pPr>
        <w:spacing w:before="60" w:after="60"/>
        <w:jc w:val="both"/>
        <w:rPr>
          <w:b/>
          <w:sz w:val="24"/>
          <w:szCs w:val="24"/>
          <w:lang w:val="pl-PL"/>
        </w:rPr>
      </w:pPr>
      <w:r w:rsidRPr="009429E2">
        <w:rPr>
          <w:b/>
          <w:sz w:val="24"/>
          <w:szCs w:val="24"/>
          <w:lang w:val="pl-PL"/>
        </w:rPr>
        <w:t>* Dạng 2: Dạng so sánh, chứng minh</w:t>
      </w:r>
    </w:p>
    <w:p w:rsidR="009429E2" w:rsidRPr="009429E2" w:rsidRDefault="009429E2" w:rsidP="009429E2">
      <w:pPr>
        <w:spacing w:before="60" w:after="60"/>
        <w:jc w:val="both"/>
        <w:rPr>
          <w:sz w:val="24"/>
          <w:szCs w:val="24"/>
          <w:lang w:val="pl-PL"/>
        </w:rPr>
      </w:pPr>
      <w:r w:rsidRPr="009429E2">
        <w:rPr>
          <w:b/>
          <w:sz w:val="24"/>
          <w:szCs w:val="24"/>
          <w:lang w:val="pl-PL"/>
        </w:rPr>
        <w:lastRenderedPageBreak/>
        <w:t xml:space="preserve">- Ví dụ 1: </w:t>
      </w:r>
      <w:r w:rsidRPr="009429E2">
        <w:rPr>
          <w:sz w:val="24"/>
          <w:szCs w:val="24"/>
          <w:lang w:val="pl-PL"/>
        </w:rPr>
        <w:t>dựa vào Átlát Địa lí Việt Nam kết  hợp kiến thức đã học so sánh đặc điểm địa hình khu vực đồi núi Đông Bắc và Tây Bắc.</w:t>
      </w:r>
    </w:p>
    <w:p w:rsidR="009429E2" w:rsidRPr="009429E2" w:rsidRDefault="009429E2" w:rsidP="009429E2">
      <w:pPr>
        <w:spacing w:before="60" w:after="60"/>
        <w:jc w:val="both"/>
        <w:rPr>
          <w:sz w:val="24"/>
          <w:szCs w:val="24"/>
          <w:lang w:val="pl-PL"/>
        </w:rPr>
      </w:pPr>
      <w:r w:rsidRPr="009429E2">
        <w:rPr>
          <w:sz w:val="24"/>
          <w:szCs w:val="24"/>
          <w:lang w:val="pl-PL"/>
        </w:rPr>
        <w:t>- Ví dụ 2: dựa vào Átlát Địa lí Việt Nam kết  hợp kiến thức đã học chứng minh nhiệt độ nước ta có sự phân hóa theo chiều Bắc – Nam.</w:t>
      </w:r>
    </w:p>
    <w:p w:rsidR="009429E2" w:rsidRPr="009429E2" w:rsidRDefault="009429E2" w:rsidP="009429E2">
      <w:pPr>
        <w:spacing w:before="60" w:after="60"/>
        <w:jc w:val="both"/>
        <w:rPr>
          <w:sz w:val="24"/>
          <w:szCs w:val="24"/>
          <w:lang w:val="pl-PL"/>
        </w:rPr>
      </w:pPr>
      <w:r w:rsidRPr="009429E2">
        <w:rPr>
          <w:sz w:val="24"/>
          <w:szCs w:val="24"/>
          <w:lang w:val="pl-PL"/>
        </w:rPr>
        <w:t>* Dạng 3: Dạng phân tích, giải thích</w:t>
      </w:r>
    </w:p>
    <w:p w:rsidR="009429E2" w:rsidRPr="009429E2" w:rsidRDefault="009429E2" w:rsidP="009429E2">
      <w:pPr>
        <w:spacing w:before="60" w:after="60"/>
        <w:jc w:val="both"/>
        <w:rPr>
          <w:sz w:val="24"/>
          <w:szCs w:val="24"/>
          <w:lang w:val="pl-PL"/>
        </w:rPr>
      </w:pPr>
      <w:r w:rsidRPr="009429E2">
        <w:rPr>
          <w:sz w:val="24"/>
          <w:szCs w:val="24"/>
          <w:lang w:val="pl-PL"/>
        </w:rPr>
        <w:t>- Ví dụ 1: dựa vào Átlát Địa lí Việt Nam kết hợp kiến thức đã học hãy nhận xét và giải thích sự phân bố ngành công nghiệp chế biến lương thực thực phẩm nước ta.</w:t>
      </w:r>
    </w:p>
    <w:p w:rsidR="009429E2" w:rsidRPr="009429E2" w:rsidRDefault="009429E2" w:rsidP="009429E2">
      <w:pPr>
        <w:spacing w:before="60" w:after="60"/>
        <w:jc w:val="both"/>
        <w:rPr>
          <w:b/>
          <w:sz w:val="24"/>
          <w:szCs w:val="24"/>
          <w:lang w:val="pl-PL"/>
        </w:rPr>
      </w:pPr>
      <w:r w:rsidRPr="009429E2">
        <w:rPr>
          <w:sz w:val="24"/>
          <w:szCs w:val="24"/>
          <w:lang w:val="pl-PL"/>
        </w:rPr>
        <w:t>- Ví dụ 2: dựa vào Átlát Địa lí Việt Nam kết  hợp kiến thức đã học hãy phân tích và giải thích sự phát triển ngành chăn nuôi ở nước ta.</w:t>
      </w:r>
    </w:p>
    <w:p w:rsidR="009429E2" w:rsidRPr="009429E2" w:rsidRDefault="009429E2" w:rsidP="009429E2">
      <w:pPr>
        <w:spacing w:before="60" w:after="60"/>
        <w:jc w:val="both"/>
        <w:rPr>
          <w:b/>
          <w:sz w:val="24"/>
          <w:szCs w:val="24"/>
          <w:lang w:val="pl-PL"/>
        </w:rPr>
      </w:pPr>
      <w:r w:rsidRPr="009429E2">
        <w:rPr>
          <w:b/>
          <w:sz w:val="24"/>
          <w:szCs w:val="24"/>
          <w:lang w:val="pl-PL"/>
        </w:rPr>
        <w:t>B. CÂU HỎI TRẮC NGHIỆM</w:t>
      </w:r>
    </w:p>
    <w:p w:rsidR="009429E2" w:rsidRPr="009429E2" w:rsidRDefault="009429E2" w:rsidP="009429E2">
      <w:pPr>
        <w:spacing w:before="60" w:after="60"/>
        <w:rPr>
          <w:rFonts w:eastAsia="MS Mincho"/>
          <w:b/>
          <w:sz w:val="24"/>
          <w:szCs w:val="24"/>
          <w:lang w:val="pl-PL" w:eastAsia="ja-JP"/>
        </w:rPr>
      </w:pPr>
      <w:r w:rsidRPr="009429E2">
        <w:rPr>
          <w:rFonts w:eastAsia="MS Mincho"/>
          <w:b/>
          <w:sz w:val="24"/>
          <w:szCs w:val="24"/>
          <w:lang w:val="pl-PL" w:eastAsia="ja-JP"/>
        </w:rPr>
        <w:t>I. NHẬN BIÊT</w:t>
      </w:r>
    </w:p>
    <w:p w:rsidR="009429E2" w:rsidRPr="009429E2" w:rsidRDefault="009429E2" w:rsidP="009429E2">
      <w:pPr>
        <w:spacing w:before="60" w:after="60"/>
        <w:rPr>
          <w:rFonts w:eastAsia="MS Mincho"/>
          <w:sz w:val="24"/>
          <w:szCs w:val="24"/>
          <w:lang w:val="pl-PL" w:eastAsia="ja-JP"/>
        </w:rPr>
      </w:pPr>
      <w:r w:rsidRPr="009429E2">
        <w:rPr>
          <w:rFonts w:eastAsia="MS Mincho"/>
          <w:sz w:val="24"/>
          <w:szCs w:val="24"/>
          <w:lang w:val="pl-PL" w:eastAsia="ja-JP"/>
        </w:rPr>
        <w:t xml:space="preserve">Câu 1: Căn cứ vào Át lát Địa lí Việt Nam trang 6 – 7, cho biết cửa sông nào sau đây </w:t>
      </w:r>
      <w:r w:rsidRPr="009429E2">
        <w:rPr>
          <w:rFonts w:eastAsia="MS Mincho"/>
          <w:b/>
          <w:sz w:val="24"/>
          <w:szCs w:val="24"/>
          <w:lang w:val="pl-PL" w:eastAsia="ja-JP"/>
        </w:rPr>
        <w:t>không thuộc</w:t>
      </w:r>
      <w:r w:rsidRPr="009429E2">
        <w:rPr>
          <w:rFonts w:eastAsia="MS Mincho"/>
          <w:sz w:val="24"/>
          <w:szCs w:val="24"/>
          <w:lang w:val="pl-PL" w:eastAsia="ja-JP"/>
        </w:rPr>
        <w:t xml:space="preserve"> hệ thống sông Tiền và sông Hậu?</w:t>
      </w:r>
    </w:p>
    <w:p w:rsidR="009429E2" w:rsidRPr="009429E2" w:rsidRDefault="009429E2" w:rsidP="009429E2">
      <w:pPr>
        <w:spacing w:before="60" w:after="60"/>
        <w:rPr>
          <w:rFonts w:eastAsia="MS Mincho"/>
          <w:sz w:val="24"/>
          <w:szCs w:val="24"/>
          <w:lang w:val="pl-PL" w:eastAsia="ja-JP"/>
        </w:rPr>
      </w:pPr>
      <w:r w:rsidRPr="009429E2">
        <w:rPr>
          <w:rFonts w:eastAsia="MS Mincho"/>
          <w:sz w:val="24"/>
          <w:szCs w:val="24"/>
          <w:lang w:val="pl-PL" w:eastAsia="ja-JP"/>
        </w:rPr>
        <w:t>A. Cửa Tiểu</w:t>
      </w:r>
    </w:p>
    <w:p w:rsidR="009429E2" w:rsidRPr="009429E2" w:rsidRDefault="009429E2" w:rsidP="009429E2">
      <w:pPr>
        <w:spacing w:before="60" w:after="60"/>
        <w:rPr>
          <w:rFonts w:eastAsia="MS Mincho"/>
          <w:sz w:val="24"/>
          <w:szCs w:val="24"/>
          <w:lang w:val="pl-PL" w:eastAsia="ja-JP"/>
        </w:rPr>
      </w:pPr>
      <w:r w:rsidRPr="009429E2">
        <w:rPr>
          <w:rFonts w:eastAsia="MS Mincho"/>
          <w:sz w:val="24"/>
          <w:szCs w:val="24"/>
          <w:lang w:val="pl-PL" w:eastAsia="ja-JP"/>
        </w:rPr>
        <w:t>B. Cửa Đại</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C. Cửa Soi Rạp.</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D. Cửa Trần Đề.</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Câu 2 : Căn cứ vào Át lát Địa lí Việt Nam trang 4 -5, tỉnh không giáp với Lào là</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A. Lai Châu.</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B. Điện Biên.</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C. Sơn La.</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D. Thanh Hóa.</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 xml:space="preserve">Câu 3 : Dựa vào Át lát Địa lí Việt Nam trang 9, cho biết miền khí hậu phía Bắc </w:t>
      </w:r>
      <w:r w:rsidRPr="009429E2">
        <w:rPr>
          <w:rFonts w:eastAsia="MS Mincho"/>
          <w:b/>
          <w:sz w:val="24"/>
          <w:szCs w:val="24"/>
          <w:lang w:val="fr-FR" w:eastAsia="ja-JP"/>
        </w:rPr>
        <w:t>không</w:t>
      </w:r>
      <w:r w:rsidRPr="009429E2">
        <w:rPr>
          <w:rFonts w:eastAsia="MS Mincho"/>
          <w:sz w:val="24"/>
          <w:szCs w:val="24"/>
          <w:lang w:val="fr-FR" w:eastAsia="ja-JP"/>
        </w:rPr>
        <w:t xml:space="preserve"> có vùng khí hậu nào sau đây ?</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A. Vùng khí  hậu Tây Bắc.</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B. Vùng khí hậu Đông Bắc.</w:t>
      </w:r>
    </w:p>
    <w:p w:rsidR="009429E2" w:rsidRPr="009429E2" w:rsidRDefault="009429E2" w:rsidP="009429E2">
      <w:pPr>
        <w:spacing w:before="60" w:after="60"/>
        <w:rPr>
          <w:rFonts w:eastAsia="MS Mincho"/>
          <w:sz w:val="24"/>
          <w:szCs w:val="24"/>
          <w:lang w:val="fr-FR" w:eastAsia="ja-JP"/>
        </w:rPr>
      </w:pPr>
      <w:r w:rsidRPr="009429E2">
        <w:rPr>
          <w:rFonts w:eastAsia="MS Mincho"/>
          <w:sz w:val="24"/>
          <w:szCs w:val="24"/>
          <w:lang w:val="fr-FR" w:eastAsia="ja-JP"/>
        </w:rPr>
        <w:t>C. Vùng khí hậu Trung và Nam Bắc Bộ.</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D. Vùng khí hậu Nam Trung Bộ.</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Câu 4 : Dựa vào Át lát Địa lí Việt Nam trang 11, hãy cho biết nhóm đất nào có diện tích lớn nhất ở nước ta ?</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Đất feralit trên đá badan.</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Đất feralit trên đá vôi.</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 Đất xám trên phù sa cổ.</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D. Đất feralit trên các loại đá khác.</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Câu 5: Căn cứ vào Át lát Địa lí Việt Nam trang 15, phần lớn lãnh thổ tỉnh Kon Tum có mật độ dân số là</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Dưới 50 người/km</w:t>
      </w:r>
      <w:r w:rsidRPr="009429E2">
        <w:rPr>
          <w:rFonts w:eastAsia="MS Mincho"/>
          <w:sz w:val="24"/>
          <w:szCs w:val="24"/>
          <w:vertAlign w:val="superscript"/>
          <w:lang w:val="sv-SE" w:eastAsia="ja-JP"/>
        </w:rPr>
        <w:t>2</w:t>
      </w:r>
      <w:r w:rsidRPr="009429E2">
        <w:rPr>
          <w:rFonts w:eastAsia="MS Mincho"/>
          <w:sz w:val="24"/>
          <w:szCs w:val="24"/>
          <w:lang w:val="sv-SE" w:eastAsia="ja-JP"/>
        </w:rPr>
        <w:t>.</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Từ 50 – 100 người/km</w:t>
      </w:r>
      <w:r w:rsidRPr="009429E2">
        <w:rPr>
          <w:rFonts w:eastAsia="MS Mincho"/>
          <w:sz w:val="24"/>
          <w:szCs w:val="24"/>
          <w:vertAlign w:val="superscript"/>
          <w:lang w:val="sv-SE" w:eastAsia="ja-JP"/>
        </w:rPr>
        <w:t>2</w:t>
      </w:r>
      <w:r w:rsidRPr="009429E2">
        <w:rPr>
          <w:rFonts w:eastAsia="MS Mincho"/>
          <w:sz w:val="24"/>
          <w:szCs w:val="24"/>
          <w:lang w:val="sv-SE" w:eastAsia="ja-JP"/>
        </w:rPr>
        <w:t>.</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 Từ 101 – 200 người/km</w:t>
      </w:r>
      <w:r w:rsidRPr="009429E2">
        <w:rPr>
          <w:rFonts w:eastAsia="MS Mincho"/>
          <w:sz w:val="24"/>
          <w:szCs w:val="24"/>
          <w:vertAlign w:val="superscript"/>
          <w:lang w:val="sv-SE" w:eastAsia="ja-JP"/>
        </w:rPr>
        <w:t>2</w:t>
      </w:r>
      <w:r w:rsidRPr="009429E2">
        <w:rPr>
          <w:rFonts w:eastAsia="MS Mincho"/>
          <w:sz w:val="24"/>
          <w:szCs w:val="24"/>
          <w:lang w:val="sv-SE" w:eastAsia="ja-JP"/>
        </w:rPr>
        <w:t>.</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D. Từ 201 – 500 người/km</w:t>
      </w:r>
      <w:r w:rsidRPr="009429E2">
        <w:rPr>
          <w:rFonts w:eastAsia="MS Mincho"/>
          <w:sz w:val="24"/>
          <w:szCs w:val="24"/>
          <w:vertAlign w:val="superscript"/>
          <w:lang w:val="sv-SE" w:eastAsia="ja-JP"/>
        </w:rPr>
        <w:t>2</w:t>
      </w:r>
      <w:r w:rsidRPr="009429E2">
        <w:rPr>
          <w:rFonts w:eastAsia="MS Mincho"/>
          <w:sz w:val="24"/>
          <w:szCs w:val="24"/>
          <w:lang w:val="sv-SE" w:eastAsia="ja-JP"/>
        </w:rPr>
        <w:t>.</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Câu 6: Dựa vào Át lát Địa lí Việt Nam trang 15, đô thị có quy mô dân số trên 1 000 000 người là</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Hải Phòng.</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Hạ Long.</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lastRenderedPageBreak/>
        <w:t>C. Nam Định.</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D. Thái Nguyên.</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Câu 7: Dựa vào Át lát Địa lí Việt Nam trang 15, cho biết đô thị nào sau đây là đô thị loại 2 ở vùng Tây Nguyên?</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Kon Tum.</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Pleiku.</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 Đà Lạt.</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D. Bảo Lộc.</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 xml:space="preserve">Câu 8: Căn cứ vào Át lát Địa lí Việt Nam trang 16, dân tộc có dân số đông thứ 3 ỏ nước ta năm 2009 là </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Tày.</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Thái.</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 Mường.</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D. Hoa.</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 xml:space="preserve">Câu 9: Dựa vào Át lát Địa lí Việt Nam trang 25, cho biết đâu </w:t>
      </w:r>
      <w:r w:rsidRPr="009429E2">
        <w:rPr>
          <w:rFonts w:eastAsia="MS Mincho"/>
          <w:b/>
          <w:sz w:val="24"/>
          <w:szCs w:val="24"/>
          <w:lang w:val="sv-SE" w:eastAsia="ja-JP"/>
        </w:rPr>
        <w:t>không</w:t>
      </w:r>
      <w:r w:rsidRPr="009429E2">
        <w:rPr>
          <w:rFonts w:eastAsia="MS Mincho"/>
          <w:sz w:val="24"/>
          <w:szCs w:val="24"/>
          <w:lang w:val="sv-SE" w:eastAsia="ja-JP"/>
        </w:rPr>
        <w:t xml:space="preserve"> phải là di sản văn hóa thế giới?</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Cố đô Huế.</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Phố cổ Hội An.</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 Di tích Mỹ Sơn.</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D. Phong Nha – Kẻ Bàng.</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Câu 10: Căn cứ vào Át lát Địa lí Việt Nam trang 25, trong cơ cấu khác du lịch quốc tế đến nước ta phân theo khu vực, quốc gia, vùng lãnh thổ năm 2007, tỉ lệ lớn nhất thuộc về</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A. Đông Nam Á.</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B. Trung Quốc.</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 Hoa Kì.</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D. Nhật Bản.</w:t>
      </w:r>
    </w:p>
    <w:p w:rsidR="009429E2" w:rsidRPr="009429E2" w:rsidRDefault="009429E2" w:rsidP="009429E2">
      <w:pPr>
        <w:spacing w:before="60" w:after="60"/>
        <w:rPr>
          <w:rFonts w:eastAsia="MS Mincho"/>
          <w:sz w:val="24"/>
          <w:szCs w:val="24"/>
          <w:lang w:val="it-IT" w:eastAsia="ja-JP"/>
        </w:rPr>
      </w:pPr>
    </w:p>
    <w:p w:rsidR="009429E2" w:rsidRPr="009429E2" w:rsidRDefault="009429E2" w:rsidP="009429E2">
      <w:pPr>
        <w:spacing w:before="60" w:after="60"/>
        <w:rPr>
          <w:rFonts w:eastAsia="MS Mincho"/>
          <w:b/>
          <w:sz w:val="24"/>
          <w:szCs w:val="24"/>
          <w:lang w:val="it-IT" w:eastAsia="ja-JP"/>
        </w:rPr>
      </w:pPr>
      <w:r w:rsidRPr="009429E2">
        <w:rPr>
          <w:rFonts w:eastAsia="MS Mincho"/>
          <w:b/>
          <w:sz w:val="24"/>
          <w:szCs w:val="24"/>
          <w:lang w:val="it-IT" w:eastAsia="ja-JP"/>
        </w:rPr>
        <w:t>II. THÔNG HIỂU</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Câu 1: Căn cứ vào Át lát Địa lí Việt Nam trang 12, cho biết phân khu địa lí động vật nào thuộc phần lãnh thổ phía Bắc?</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A. Khu Bắc Trung Bộ.</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B. Khu Trung Trung Bộ.</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C. Khu Nam Trung Bộ.</w:t>
      </w:r>
    </w:p>
    <w:p w:rsidR="009429E2" w:rsidRPr="009429E2" w:rsidRDefault="009429E2" w:rsidP="009429E2">
      <w:pPr>
        <w:spacing w:before="60" w:after="60"/>
        <w:rPr>
          <w:rFonts w:eastAsia="MS Mincho"/>
          <w:sz w:val="24"/>
          <w:szCs w:val="24"/>
          <w:lang w:val="sv-SE" w:eastAsia="ja-JP"/>
        </w:rPr>
      </w:pPr>
      <w:r w:rsidRPr="009429E2">
        <w:rPr>
          <w:rFonts w:eastAsia="MS Mincho"/>
          <w:sz w:val="24"/>
          <w:szCs w:val="24"/>
          <w:lang w:val="sv-SE" w:eastAsia="ja-JP"/>
        </w:rPr>
        <w:t>D. Khu Nam Bộ.</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Câu 2: Căn cứ Átlát trang 21, hãy cho biết đâu</w:t>
      </w:r>
      <w:r w:rsidRPr="009429E2">
        <w:rPr>
          <w:rFonts w:eastAsia="MS Mincho"/>
          <w:b/>
          <w:sz w:val="24"/>
          <w:szCs w:val="24"/>
          <w:lang w:val="sv-SE" w:eastAsia="ja-JP"/>
        </w:rPr>
        <w:t xml:space="preserve"> không</w:t>
      </w:r>
      <w:r w:rsidRPr="009429E2">
        <w:rPr>
          <w:rFonts w:eastAsia="MS Mincho"/>
          <w:sz w:val="24"/>
          <w:szCs w:val="24"/>
          <w:lang w:val="sv-SE" w:eastAsia="ja-JP"/>
        </w:rPr>
        <w:t xml:space="preserve"> phải là ngành chuyên môn hóa của trung tâm công nghiệp Đà Nẵng ?</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A. Đóng tàu</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B. Chế biến nông sản</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C. Cơ khí</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D. Hóa chất, phân bón</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 xml:space="preserve">Câu 3: Dựa vào Átlát trang 24, Việt Nam có giá trị xuất, nhập khẩu hàng hóa lớn nhất với quốc gia </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A. Hoa Kỳ.</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B. Xin-ga-po.</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lastRenderedPageBreak/>
        <w:t>C. Trung Quốc.</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D. Nhật Bản.</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Câu 4: Dựa vào Átlát Địa lí trang 25, các di sản văn hóa thế giới là</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A. Hạ Long, cố đô Huế, di tích Mỹ Sơn</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B. Phố cổ Hội An, cố đô Huế, di tích Mỹ Sơn</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C. Cố đô Huế, phố cổ Hội An, Phong Nha – Kẻ Bàng.</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D. Di tích Mỹ Sơn, cố đô Huế, Phong Nha – Kẻ Bàng.</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 xml:space="preserve">Câu 5: Dựa vào Átlát trang 22, các nhà máy nhiệt điện có công suất dưới 1000MW là </w:t>
      </w:r>
    </w:p>
    <w:p w:rsidR="009429E2" w:rsidRPr="009429E2" w:rsidRDefault="009429E2" w:rsidP="009429E2">
      <w:pPr>
        <w:spacing w:before="60" w:after="60"/>
        <w:jc w:val="both"/>
        <w:rPr>
          <w:rFonts w:eastAsia="MS Mincho"/>
          <w:sz w:val="24"/>
          <w:szCs w:val="24"/>
          <w:lang w:val="sv-SE"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lastRenderedPageBreak/>
        <w:t>A. Phú Mỹ, Bà Rịa, Uông Bí.</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B. Trà Nóc, Bà Rịa, Phú Mỹ.</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lastRenderedPageBreak/>
        <w:t>C. Ninh Bình, Phả Lại, Thủ Đức</w:t>
      </w: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t>D. Ninh Bình, Bà Rịa, Thủ Đức.</w:t>
      </w:r>
    </w:p>
    <w:p w:rsidR="009429E2" w:rsidRPr="009429E2" w:rsidRDefault="009429E2" w:rsidP="009429E2">
      <w:pPr>
        <w:spacing w:before="60" w:after="60"/>
        <w:jc w:val="both"/>
        <w:rPr>
          <w:rFonts w:eastAsia="MS Mincho"/>
          <w:sz w:val="24"/>
          <w:szCs w:val="24"/>
          <w:lang w:val="sv-SE" w:eastAsia="ja-JP"/>
        </w:rPr>
        <w:sectPr w:rsidR="009429E2" w:rsidRPr="009429E2" w:rsidSect="00404FB2">
          <w:type w:val="continuous"/>
          <w:pgSz w:w="12240" w:h="15840"/>
          <w:pgMar w:top="851" w:right="851" w:bottom="851" w:left="1134" w:header="720" w:footer="720" w:gutter="0"/>
          <w:cols w:num="2" w:space="720" w:equalWidth="0">
            <w:col w:w="4767" w:space="720"/>
            <w:col w:w="4767"/>
          </w:cols>
          <w:docGrid w:linePitch="360"/>
        </w:sectPr>
      </w:pPr>
    </w:p>
    <w:p w:rsidR="009429E2" w:rsidRPr="009429E2" w:rsidRDefault="009429E2" w:rsidP="009429E2">
      <w:pPr>
        <w:spacing w:before="60" w:after="60"/>
        <w:jc w:val="both"/>
        <w:rPr>
          <w:rFonts w:eastAsia="MS Mincho"/>
          <w:sz w:val="24"/>
          <w:szCs w:val="24"/>
          <w:lang w:val="sv-SE" w:eastAsia="ja-JP"/>
        </w:rPr>
      </w:pPr>
      <w:r w:rsidRPr="009429E2">
        <w:rPr>
          <w:rFonts w:eastAsia="MS Mincho"/>
          <w:sz w:val="24"/>
          <w:szCs w:val="24"/>
          <w:lang w:val="sv-SE" w:eastAsia="ja-JP"/>
        </w:rPr>
        <w:lastRenderedPageBreak/>
        <w:t xml:space="preserve">Câu 6: Dựa vào Átlát trang 23, cửa khẩu quốc tế thuộc tỉnh Quảng Trị là </w:t>
      </w:r>
    </w:p>
    <w:p w:rsidR="009429E2" w:rsidRPr="009429E2" w:rsidRDefault="009429E2" w:rsidP="009429E2">
      <w:pPr>
        <w:spacing w:before="60" w:after="60"/>
        <w:jc w:val="both"/>
        <w:rPr>
          <w:rFonts w:eastAsia="MS Mincho"/>
          <w:sz w:val="24"/>
          <w:szCs w:val="24"/>
          <w:lang w:val="sv-SE"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A. Cầu Treo</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B. Lao Bảo</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C. Cha Lo</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D. Nậm Cắn.</w:t>
      </w: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num="4" w:space="720" w:equalWidth="0">
            <w:col w:w="2023" w:space="720"/>
            <w:col w:w="2023" w:space="720"/>
            <w:col w:w="2023" w:space="720"/>
            <w:col w:w="2023"/>
          </w:cols>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 xml:space="preserve">Câu 7: Căn cứ Átlát trang 20, cho biết đâu </w:t>
      </w:r>
      <w:r w:rsidRPr="009429E2">
        <w:rPr>
          <w:rFonts w:eastAsia="MS Mincho"/>
          <w:b/>
          <w:sz w:val="24"/>
          <w:szCs w:val="24"/>
          <w:lang w:val="es-ES_tradnl" w:eastAsia="ja-JP"/>
        </w:rPr>
        <w:t>không phải</w:t>
      </w:r>
      <w:r w:rsidRPr="009429E2">
        <w:rPr>
          <w:rFonts w:eastAsia="MS Mincho"/>
          <w:sz w:val="24"/>
          <w:szCs w:val="24"/>
          <w:lang w:val="es-ES_tradnl" w:eastAsia="ja-JP"/>
        </w:rPr>
        <w:t xml:space="preserve"> là các tỉnh có độ che phủ rừng trên 60%?</w:t>
      </w:r>
    </w:p>
    <w:p w:rsidR="009429E2" w:rsidRPr="009429E2" w:rsidRDefault="009429E2" w:rsidP="009429E2">
      <w:pPr>
        <w:spacing w:before="60" w:after="60"/>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lastRenderedPageBreak/>
        <w:t>A. Tuyên Quang, Yên Bái, Phú Thọ</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t>B. Tuyên Quang, Quảng Bình, Kon Tum</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lastRenderedPageBreak/>
        <w:t>C. Tuyên Quang, Lâm Đồng, Kon Tum</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t>D. Quảng Bình, Kon Tum, Lâm Đồng.</w:t>
      </w:r>
    </w:p>
    <w:p w:rsidR="009429E2" w:rsidRPr="009429E2" w:rsidRDefault="009429E2" w:rsidP="009429E2">
      <w:pPr>
        <w:spacing w:before="60" w:after="60"/>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num="2" w:space="720" w:equalWidth="0">
            <w:col w:w="4767" w:space="720"/>
            <w:col w:w="4767"/>
          </w:cols>
          <w:docGrid w:linePitch="360"/>
        </w:sectPr>
      </w:pP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lastRenderedPageBreak/>
        <w:t>Câu 8: Căn cứ vào Átlát trang 20, vùng có sản lượng khai thác và nuôi trồng thủy sản lớn nhất cả nước là</w:t>
      </w:r>
    </w:p>
    <w:p w:rsidR="009429E2" w:rsidRPr="009429E2" w:rsidRDefault="009429E2" w:rsidP="009429E2">
      <w:pPr>
        <w:spacing w:before="60" w:after="60"/>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lastRenderedPageBreak/>
        <w:t>A. Đồng bằng sông Hồng</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t>B. Duyên hải Nam Trung Bộ</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t>C. Đông Nam Bộ</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t>D. Đồng bằng sông Cửu Long</w:t>
      </w:r>
    </w:p>
    <w:p w:rsidR="009429E2" w:rsidRPr="009429E2" w:rsidRDefault="009429E2" w:rsidP="009429E2">
      <w:pPr>
        <w:spacing w:before="60" w:after="60"/>
        <w:rPr>
          <w:rFonts w:eastAsia="MS Mincho"/>
          <w:sz w:val="24"/>
          <w:szCs w:val="24"/>
          <w:lang w:val="es-ES_tradnl" w:eastAsia="ja-JP"/>
        </w:rPr>
      </w:pPr>
      <w:r w:rsidRPr="009429E2">
        <w:rPr>
          <w:rFonts w:eastAsia="MS Mincho"/>
          <w:sz w:val="24"/>
          <w:szCs w:val="24"/>
          <w:lang w:val="es-ES_tradnl" w:eastAsia="ja-JP"/>
        </w:rPr>
        <w:t>Câu 9: Căn cứ Átlát trang 19, vùng có diện tích trồng lúa so với diện tích trồng cây lương thực thấp nhất cả nước là</w:t>
      </w: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A. Trung du miền núi Bắc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Bắc Trung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C. Duyên hải Nam Trung Bộ</w:t>
      </w:r>
    </w:p>
    <w:p w:rsidR="009429E2" w:rsidRPr="009429E2" w:rsidRDefault="009429E2" w:rsidP="009429E2">
      <w:pPr>
        <w:spacing w:before="60" w:after="60"/>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num="2" w:space="720" w:equalWidth="0">
            <w:col w:w="4767" w:space="720"/>
            <w:col w:w="4767"/>
          </w:cols>
          <w:docGrid w:linePitch="360"/>
        </w:sectPr>
      </w:pPr>
      <w:r w:rsidRPr="009429E2">
        <w:rPr>
          <w:rFonts w:eastAsia="MS Mincho"/>
          <w:sz w:val="24"/>
          <w:szCs w:val="24"/>
          <w:lang w:val="es-ES_tradnl" w:eastAsia="ja-JP"/>
        </w:rPr>
        <w:t>D. Tây Nguyên</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Câu 10: Căn cứ Átlát trang 19, vùng có tỉ lệ diện tích trồng cây công nghiệp so với tổng diện tích gieo trồng trên 50% là</w:t>
      </w: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A. Đông Nam Bộ và Tây Nguyên</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Trung du miền núi Bắc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 Bắc Trung Bộ và Tây Nguyên</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D. Đông Nam Bộ và Trung du miền núi Bắc Bộ</w:t>
      </w:r>
    </w:p>
    <w:p w:rsidR="009429E2" w:rsidRPr="009429E2" w:rsidRDefault="009429E2" w:rsidP="009429E2">
      <w:pPr>
        <w:spacing w:before="60" w:after="60"/>
        <w:rPr>
          <w:rFonts w:eastAsia="MS Mincho"/>
          <w:b/>
          <w:sz w:val="24"/>
          <w:szCs w:val="24"/>
          <w:lang w:val="es-ES_tradnl" w:eastAsia="ja-JP"/>
        </w:rPr>
      </w:pPr>
      <w:r w:rsidRPr="009429E2">
        <w:rPr>
          <w:rFonts w:eastAsia="MS Mincho"/>
          <w:b/>
          <w:sz w:val="24"/>
          <w:szCs w:val="24"/>
          <w:lang w:val="es-ES_tradnl" w:eastAsia="ja-JP"/>
        </w:rPr>
        <w:t>III. VẬN DỤNG CẤP ĐỘ THẤP</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Câu 1: Căn cứ Atlat Địa lí trang 30, cho biết đâu là các trung tâm công nghiệp thuộc vùng kinh tế trọng điểm phía Bắc?</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A. Hà Nôi, Hải Phòng, Hải Dương, Hạ Long.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Hà Nôi, Hải Phòng, Huế, Hải Dương.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 Hải Phòng, Hải Dương, Hạ Long, Huế</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D. Hà Nôi, Hải Phòng, Huế, Hạ Long.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 xml:space="preserve">Câu 2: Căn cứ Átlát trang 19, vùng có số lượng đàn trâu lớn nhất cả nước là </w:t>
      </w: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A. Trung du miền núi Bắc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Đông Nam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 xml:space="preserve">Câu 3: Dựa vào Átlát trang 22, vùng có  nhiều trung tâm công nghiệp sản xuất hàng tiêu dùng  nhất là </w:t>
      </w:r>
    </w:p>
    <w:p w:rsidR="009429E2" w:rsidRDefault="009429E2" w:rsidP="009429E2">
      <w:pPr>
        <w:spacing w:before="60" w:after="60"/>
        <w:jc w:val="both"/>
        <w:rPr>
          <w:rFonts w:eastAsia="MS Mincho"/>
          <w:sz w:val="24"/>
          <w:szCs w:val="24"/>
          <w:lang w:val="es-ES_tradnl" w:eastAsia="ja-JP"/>
        </w:rPr>
      </w:pP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A. Đồng bằng sông Cửu Long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Đồng bằng sông Hồng và vùng phụ cận</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C. Đông Nam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D. Duyên hải Nam Trung Bộ.</w:t>
      </w: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num="2" w:space="720" w:equalWidth="0">
            <w:col w:w="4767" w:space="720"/>
            <w:col w:w="4767"/>
          </w:cols>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Câu 4: Căn cứ Átlát trang 23, các tuyến đường ngang ở Bắc Trung Bộ là</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A. 1, 7, 8.</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1, 7, 8.</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 7, 8, 9</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D. 1, 8, 9.</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Câu 5: Căn cứ Átlát trang 24, vùng có giá trị xuất, nhập khẩu hàng hóa lớn nhất nước ta là</w:t>
      </w:r>
    </w:p>
    <w:p w:rsidR="009429E2" w:rsidRPr="009429E2" w:rsidRDefault="009429E2" w:rsidP="009429E2">
      <w:pPr>
        <w:spacing w:before="60" w:after="60"/>
        <w:jc w:val="both"/>
        <w:rPr>
          <w:rFonts w:eastAsia="MS Mincho"/>
          <w:sz w:val="24"/>
          <w:szCs w:val="24"/>
          <w:lang w:val="es-ES_tradnl" w:eastAsia="ja-JP"/>
        </w:rPr>
        <w:sectPr w:rsidR="009429E2" w:rsidRPr="009429E2" w:rsidSect="00404FB2">
          <w:type w:val="continuous"/>
          <w:pgSz w:w="12240" w:h="15840"/>
          <w:pgMar w:top="851" w:right="851" w:bottom="851" w:left="1134" w:header="720" w:footer="720" w:gutter="0"/>
          <w:cols w:space="720"/>
          <w:docGrid w:linePitch="360"/>
        </w:sectPr>
      </w:pP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A. Đồng bằng sông Hồng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Duyên  hải Nam Trung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 Đông Nam Bộ</w:t>
      </w:r>
    </w:p>
    <w:p w:rsidR="009429E2" w:rsidRPr="009429E2" w:rsidRDefault="009429E2" w:rsidP="009429E2">
      <w:pPr>
        <w:spacing w:before="60" w:after="60"/>
        <w:jc w:val="both"/>
        <w:rPr>
          <w:rStyle w:val="apple-converted-space"/>
          <w:rFonts w:eastAsia="MS Mincho"/>
        </w:rPr>
        <w:sectPr w:rsidR="009429E2" w:rsidRPr="009429E2" w:rsidSect="009429E2">
          <w:type w:val="continuous"/>
          <w:pgSz w:w="12240" w:h="15840"/>
          <w:pgMar w:top="851" w:right="851" w:bottom="851" w:left="1134" w:header="720" w:footer="720" w:gutter="0"/>
          <w:cols w:num="2" w:space="105" w:equalWidth="0">
            <w:col w:w="4767" w:space="720"/>
            <w:col w:w="4767"/>
          </w:cols>
          <w:docGrid w:linePitch="360"/>
        </w:sectPr>
      </w:pPr>
      <w:r w:rsidRPr="009429E2">
        <w:rPr>
          <w:rFonts w:eastAsia="MS Mincho"/>
          <w:sz w:val="24"/>
          <w:szCs w:val="24"/>
          <w:lang w:val="es-ES_tradnl" w:eastAsia="ja-JP"/>
        </w:rPr>
        <w:t>D. Đồng bằng sông Cử</w:t>
      </w:r>
      <w:r>
        <w:rPr>
          <w:rFonts w:eastAsia="MS Mincho"/>
          <w:sz w:val="24"/>
          <w:szCs w:val="24"/>
          <w:lang w:val="es-ES_tradnl" w:eastAsia="ja-JP"/>
        </w:rPr>
        <w:t>u Long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lastRenderedPageBreak/>
        <w:t>Câu 6: Dựa vào Átlát trang 26, cho biết khu kinh tế cửa khẩu nào không thuộc vùng Trung du miền núi Bắc Bộ?</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A. Móng Cái</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B. Cầu Treo</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C. Thanh Thủy</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D. Tây Trang</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Câu 7: Căn cứ vào Átlát trang 27, hãy cho biết các trung tâm công nghiệp của vùng Bắc Trung Bộ phân bố ở đâu?</w:t>
      </w:r>
    </w:p>
    <w:p w:rsidR="009429E2" w:rsidRPr="009429E2" w:rsidRDefault="009429E2" w:rsidP="009429E2">
      <w:pPr>
        <w:spacing w:before="60" w:after="60"/>
        <w:jc w:val="both"/>
        <w:rPr>
          <w:rFonts w:eastAsia="MS Mincho"/>
          <w:sz w:val="24"/>
          <w:szCs w:val="24"/>
          <w:lang w:val="es-ES_tradnl" w:eastAsia="ja-JP"/>
        </w:rPr>
      </w:pPr>
      <w:r w:rsidRPr="009429E2">
        <w:rPr>
          <w:rFonts w:eastAsia="MS Mincho"/>
          <w:sz w:val="24"/>
          <w:szCs w:val="24"/>
          <w:lang w:val="es-ES_tradnl" w:eastAsia="ja-JP"/>
        </w:rPr>
        <w:t>A. Vùng núi phía Tây</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B. Phía Bắc</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C. Ven biển phía Đông</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D. Phía Nam</w:t>
      </w:r>
    </w:p>
    <w:p w:rsidR="009429E2" w:rsidRPr="009429E2" w:rsidRDefault="009429E2" w:rsidP="009429E2">
      <w:pPr>
        <w:spacing w:before="60" w:after="60"/>
        <w:jc w:val="both"/>
        <w:rPr>
          <w:rFonts w:eastAsia="MS Mincho"/>
          <w:sz w:val="24"/>
          <w:szCs w:val="24"/>
          <w:lang w:eastAsia="ja-JP"/>
        </w:rPr>
      </w:pP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 xml:space="preserve">Câu 8: Dựa vào Átlát trang 23, quốc lộ 1A </w:t>
      </w:r>
      <w:r w:rsidRPr="009429E2">
        <w:rPr>
          <w:rFonts w:eastAsia="MS Mincho"/>
          <w:b/>
          <w:sz w:val="24"/>
          <w:szCs w:val="24"/>
          <w:lang w:eastAsia="ja-JP"/>
        </w:rPr>
        <w:t>không</w:t>
      </w:r>
      <w:r w:rsidRPr="009429E2">
        <w:rPr>
          <w:rFonts w:eastAsia="MS Mincho"/>
          <w:sz w:val="24"/>
          <w:szCs w:val="24"/>
          <w:lang w:eastAsia="ja-JP"/>
        </w:rPr>
        <w:t xml:space="preserve"> đi qua vùng kinh tế </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A. Đồng bằng sông Hồng</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B. Bắc Trung Bộ</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C. Duyên hải Nam Trung Bộ</w:t>
      </w:r>
    </w:p>
    <w:p w:rsidR="009429E2" w:rsidRPr="009429E2" w:rsidRDefault="009429E2" w:rsidP="009429E2">
      <w:pPr>
        <w:spacing w:before="60" w:after="60"/>
        <w:jc w:val="both"/>
        <w:rPr>
          <w:rFonts w:eastAsia="MS Mincho"/>
          <w:sz w:val="24"/>
          <w:szCs w:val="24"/>
          <w:lang w:eastAsia="ja-JP"/>
        </w:rPr>
      </w:pPr>
      <w:r w:rsidRPr="009429E2">
        <w:rPr>
          <w:rFonts w:eastAsia="MS Mincho"/>
          <w:sz w:val="24"/>
          <w:szCs w:val="24"/>
          <w:lang w:eastAsia="ja-JP"/>
        </w:rPr>
        <w:t>D. Tây Nguyên.</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Câu 9: Căn cứ vào Át lát Địa  lí Việt Nam trang 25, các trung tâm du lịch có ý nghĩa có ý nghĩa vùng của Trung du và miền núi Bắc Bộ là</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A. Hải Phòng, Hạ Long.</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B. Lạng Sơn, Hải Phòng.</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C. Hạ Long, Lạng Sơn.</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D. Hạ Long, Thái Nguyên.</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Câu 10: Căn cứ vào Át lát Địa  lí Việt Nam trang 19, hai tỉnh có số lượng đàn gia cầm lớn nhất ở vùng Bắc Trung Bộ là</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A. Thanh Hóa, Nghệ An.</w:t>
      </w:r>
      <w:r w:rsidRPr="009429E2">
        <w:rPr>
          <w:rFonts w:eastAsia="MS Mincho"/>
          <w:sz w:val="24"/>
          <w:szCs w:val="24"/>
          <w:lang w:eastAsia="ja-JP"/>
        </w:rPr>
        <w:tab/>
      </w:r>
      <w:r w:rsidRPr="009429E2">
        <w:rPr>
          <w:rFonts w:eastAsia="MS Mincho"/>
          <w:sz w:val="24"/>
          <w:szCs w:val="24"/>
          <w:lang w:eastAsia="ja-JP"/>
        </w:rPr>
        <w:tab/>
      </w:r>
      <w:r w:rsidRPr="009429E2">
        <w:rPr>
          <w:rFonts w:eastAsia="MS Mincho"/>
          <w:sz w:val="24"/>
          <w:szCs w:val="24"/>
          <w:lang w:eastAsia="ja-JP"/>
        </w:rPr>
        <w:tab/>
        <w:t>B. Thanh Hóa, Hà Tĩnh.</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val="de-DE" w:eastAsia="ja-JP"/>
        </w:rPr>
        <w:t>C. Nghệ An, Hà Tĩnh.</w:t>
      </w:r>
      <w:r w:rsidRPr="009429E2">
        <w:rPr>
          <w:rFonts w:eastAsia="MS Mincho"/>
          <w:sz w:val="24"/>
          <w:szCs w:val="24"/>
          <w:lang w:val="de-DE" w:eastAsia="ja-JP"/>
        </w:rPr>
        <w:tab/>
      </w:r>
      <w:r w:rsidRPr="009429E2">
        <w:rPr>
          <w:rFonts w:eastAsia="MS Mincho"/>
          <w:sz w:val="24"/>
          <w:szCs w:val="24"/>
          <w:lang w:val="de-DE" w:eastAsia="ja-JP"/>
        </w:rPr>
        <w:tab/>
      </w:r>
      <w:r w:rsidRPr="009429E2">
        <w:rPr>
          <w:rFonts w:eastAsia="MS Mincho"/>
          <w:sz w:val="24"/>
          <w:szCs w:val="24"/>
          <w:lang w:val="de-DE" w:eastAsia="ja-JP"/>
        </w:rPr>
        <w:tab/>
      </w:r>
      <w:r w:rsidRPr="009429E2">
        <w:rPr>
          <w:rFonts w:eastAsia="MS Mincho"/>
          <w:sz w:val="24"/>
          <w:szCs w:val="24"/>
          <w:lang w:val="de-DE" w:eastAsia="ja-JP"/>
        </w:rPr>
        <w:tab/>
      </w:r>
      <w:r w:rsidRPr="009429E2">
        <w:rPr>
          <w:rFonts w:eastAsia="MS Mincho"/>
          <w:sz w:val="24"/>
          <w:szCs w:val="24"/>
          <w:lang w:eastAsia="ja-JP"/>
        </w:rPr>
        <w:t>D. Ninh Bình, Thanh Hóa.</w:t>
      </w:r>
    </w:p>
    <w:p w:rsidR="009429E2" w:rsidRPr="009429E2" w:rsidRDefault="009429E2" w:rsidP="009429E2">
      <w:pPr>
        <w:spacing w:before="60" w:after="60"/>
        <w:jc w:val="both"/>
        <w:rPr>
          <w:rFonts w:eastAsia="MS Mincho"/>
          <w:b/>
          <w:sz w:val="24"/>
          <w:szCs w:val="24"/>
          <w:lang w:eastAsia="ja-JP"/>
        </w:rPr>
      </w:pPr>
      <w:r w:rsidRPr="009429E2">
        <w:rPr>
          <w:rFonts w:eastAsia="MS Mincho"/>
          <w:b/>
          <w:sz w:val="24"/>
          <w:szCs w:val="24"/>
          <w:lang w:eastAsia="ja-JP"/>
        </w:rPr>
        <w:t>IV. VẬN DỤNG CẤP ĐỘ CAO</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Câu 1: Căn cứ vào Át lát Địa  lí Việt Nam trang 19, hãy cho biết 2 tỉnh có diện tích trồng cây công nghiệp lâu năm lớn nhất cả nước thuộc các vùng kinh tế nào?</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A. Tây Nguyên, Đông Nam Bộ.</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B. Tây Nguyên, Trung du và miền núi Bắc Bộ.</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C. Đông Nam Bộ, Trung du và miền núi Bắc Bộ.</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D. Bắc Trung Bộ, Tây Nguyên.</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 xml:space="preserve">Câu 2: Căn cứ vào Át lát Địa  lí Việt Nam trang 19, hai tỉnh có diện tích trồng cây công nghiệp lâu năm </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lớn nhất nước ta là</w:t>
      </w:r>
    </w:p>
    <w:p w:rsidR="009429E2" w:rsidRPr="009429E2" w:rsidRDefault="009429E2" w:rsidP="009429E2">
      <w:pPr>
        <w:spacing w:before="60" w:after="60"/>
        <w:rPr>
          <w:rFonts w:eastAsia="MS Mincho"/>
          <w:sz w:val="24"/>
          <w:szCs w:val="24"/>
          <w:lang w:eastAsia="ja-JP"/>
        </w:rPr>
      </w:pPr>
      <w:r w:rsidRPr="009429E2">
        <w:rPr>
          <w:rFonts w:eastAsia="MS Mincho"/>
          <w:sz w:val="24"/>
          <w:szCs w:val="24"/>
          <w:lang w:eastAsia="ja-JP"/>
        </w:rPr>
        <w:t>A. Bình Phước, Đăk Lăk.</w:t>
      </w:r>
      <w:r w:rsidRPr="009429E2">
        <w:rPr>
          <w:rFonts w:eastAsia="MS Mincho"/>
          <w:sz w:val="24"/>
          <w:szCs w:val="24"/>
          <w:lang w:eastAsia="ja-JP"/>
        </w:rPr>
        <w:tab/>
      </w:r>
      <w:r w:rsidRPr="009429E2">
        <w:rPr>
          <w:rFonts w:eastAsia="MS Mincho"/>
          <w:sz w:val="24"/>
          <w:szCs w:val="24"/>
          <w:lang w:eastAsia="ja-JP"/>
        </w:rPr>
        <w:tab/>
      </w:r>
      <w:r w:rsidRPr="009429E2">
        <w:rPr>
          <w:rFonts w:eastAsia="MS Mincho"/>
          <w:sz w:val="24"/>
          <w:szCs w:val="24"/>
          <w:lang w:eastAsia="ja-JP"/>
        </w:rPr>
        <w:tab/>
        <w:t>B. Lâm Đồng, Đăk Lăk.</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eastAsia="ja-JP"/>
        </w:rPr>
        <w:t>C. Bình Dương, Bình Phước.</w:t>
      </w:r>
      <w:r w:rsidRPr="009429E2">
        <w:rPr>
          <w:rFonts w:eastAsia="MS Mincho"/>
          <w:sz w:val="24"/>
          <w:szCs w:val="24"/>
          <w:lang w:eastAsia="ja-JP"/>
        </w:rPr>
        <w:tab/>
      </w:r>
      <w:r w:rsidRPr="009429E2">
        <w:rPr>
          <w:rFonts w:eastAsia="MS Mincho"/>
          <w:sz w:val="24"/>
          <w:szCs w:val="24"/>
          <w:lang w:eastAsia="ja-JP"/>
        </w:rPr>
        <w:tab/>
      </w:r>
      <w:r w:rsidRPr="009429E2">
        <w:rPr>
          <w:rFonts w:eastAsia="MS Mincho"/>
          <w:sz w:val="24"/>
          <w:szCs w:val="24"/>
          <w:lang w:eastAsia="ja-JP"/>
        </w:rPr>
        <w:tab/>
      </w:r>
      <w:r w:rsidRPr="009429E2">
        <w:rPr>
          <w:rFonts w:eastAsia="MS Mincho"/>
          <w:sz w:val="24"/>
          <w:szCs w:val="24"/>
          <w:lang w:val="it-IT" w:eastAsia="ja-JP"/>
        </w:rPr>
        <w:t>D. Gia Lai, Lâm Đồng.</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lastRenderedPageBreak/>
        <w:t>Câu 3: Căn cứ vào Át lát Địa  lí Việt Nam trang 19, các tỉnh có tỉ lệ diện tích gieo trồng cây công nghiệp so với diện tích gieo trồng đạt dưới 10% tập trung chủ yếu tại</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A. Bắc Trung Bộ và Đồng bằng sông Hồng.</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B. Duyên hải Nam Trung Bộ và Bắc Trung Bộ .</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 Đồng bằng sông Hồng và Đồng bằng sông Cửu Long .</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D. Đồng bằng sông Cửu Long và Bắc Trung Bộ.</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Câu 4: Căn cứ vào Át lát Địa  lí Việt Nam trang 19, cho biết tất cả các tỉnh của vùng kinh tế nào có tỉ lệ diện tích gieo trồng lúa so với diện tích trồng cây lương thực đạt dưới 60% ?</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A. Trung du và miền núi Bắc Bộ.</w:t>
      </w:r>
      <w:r w:rsidRPr="009429E2">
        <w:rPr>
          <w:rFonts w:eastAsia="MS Mincho"/>
          <w:sz w:val="24"/>
          <w:szCs w:val="24"/>
          <w:lang w:val="it-IT" w:eastAsia="ja-JP"/>
        </w:rPr>
        <w:tab/>
      </w:r>
      <w:r w:rsidRPr="009429E2">
        <w:rPr>
          <w:rFonts w:eastAsia="MS Mincho"/>
          <w:sz w:val="24"/>
          <w:szCs w:val="24"/>
          <w:lang w:val="it-IT" w:eastAsia="ja-JP"/>
        </w:rPr>
        <w:tab/>
        <w:t>B. Tây Nguyên.</w:t>
      </w:r>
    </w:p>
    <w:p w:rsidR="009429E2" w:rsidRPr="009429E2" w:rsidRDefault="009429E2" w:rsidP="009429E2">
      <w:pPr>
        <w:spacing w:before="60" w:after="60"/>
        <w:rPr>
          <w:rFonts w:eastAsia="MS Mincho"/>
          <w:sz w:val="24"/>
          <w:szCs w:val="24"/>
          <w:lang w:val="nl-NL" w:eastAsia="ja-JP"/>
        </w:rPr>
      </w:pPr>
      <w:r w:rsidRPr="009429E2">
        <w:rPr>
          <w:rFonts w:eastAsia="MS Mincho"/>
          <w:sz w:val="24"/>
          <w:szCs w:val="24"/>
          <w:lang w:val="it-IT" w:eastAsia="ja-JP"/>
        </w:rPr>
        <w:t>C. Đông Nam Bộ.</w:t>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nl-NL" w:eastAsia="ja-JP"/>
        </w:rPr>
        <w:t>D. Bắc Trung Bộ.</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Câu 5: Căn cứ vào Át lát Địa  lí Việt Nam trang 25, cho biết đâu là các trung tâm du lịch thuộc vùng duyên hải Nam Trung Bộ?</w:t>
      </w:r>
    </w:p>
    <w:p w:rsidR="009429E2" w:rsidRPr="009429E2" w:rsidRDefault="009429E2" w:rsidP="009429E2">
      <w:pPr>
        <w:spacing w:before="60" w:after="60"/>
        <w:rPr>
          <w:rFonts w:eastAsia="MS Mincho"/>
          <w:sz w:val="24"/>
          <w:szCs w:val="24"/>
          <w:lang w:val="it-IT" w:eastAsia="ja-JP"/>
        </w:rPr>
      </w:pPr>
      <w:r w:rsidRPr="009429E2">
        <w:rPr>
          <w:rFonts w:eastAsia="MS Mincho"/>
          <w:sz w:val="24"/>
          <w:szCs w:val="24"/>
          <w:lang w:val="it-IT" w:eastAsia="ja-JP"/>
        </w:rPr>
        <w:t>A. Huế, Đà Nẵng.</w:t>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it-IT" w:eastAsia="ja-JP"/>
        </w:rPr>
        <w:tab/>
        <w:t>B. Huế, Nha Trang.</w:t>
      </w:r>
    </w:p>
    <w:p w:rsidR="009429E2" w:rsidRPr="009429E2" w:rsidRDefault="009429E2" w:rsidP="009429E2">
      <w:r w:rsidRPr="009429E2">
        <w:rPr>
          <w:rFonts w:eastAsia="MS Mincho"/>
          <w:noProof/>
          <w:sz w:val="24"/>
          <w:szCs w:val="24"/>
        </w:rPr>
        <mc:AlternateContent>
          <mc:Choice Requires="wps">
            <w:drawing>
              <wp:anchor distT="0" distB="0" distL="114300" distR="114300" simplePos="0" relativeHeight="251659264" behindDoc="0" locked="0" layoutInCell="1" allowOverlap="1" wp14:anchorId="337E98A3" wp14:editId="1AB27744">
                <wp:simplePos x="0" y="0"/>
                <wp:positionH relativeFrom="column">
                  <wp:posOffset>1736725</wp:posOffset>
                </wp:positionH>
                <wp:positionV relativeFrom="paragraph">
                  <wp:posOffset>646430</wp:posOffset>
                </wp:positionV>
                <wp:extent cx="3133090" cy="0"/>
                <wp:effectExtent l="8890" t="7620" r="10795"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052CC" id="_x0000_t32" coordsize="21600,21600" o:spt="32" o:oned="t" path="m,l21600,21600e" filled="f">
                <v:path arrowok="t" fillok="f" o:connecttype="none"/>
                <o:lock v:ext="edit" shapetype="t"/>
              </v:shapetype>
              <v:shape id="Straight Arrow Connector 18" o:spid="_x0000_s1026" type="#_x0000_t32" style="position:absolute;margin-left:136.75pt;margin-top:50.9pt;width:24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5UJQ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"/>
            </w:pict>
          </mc:Fallback>
        </mc:AlternateContent>
      </w:r>
      <w:r w:rsidRPr="009429E2">
        <w:rPr>
          <w:rFonts w:eastAsia="MS Mincho"/>
          <w:sz w:val="24"/>
          <w:szCs w:val="24"/>
          <w:lang w:val="it-IT" w:eastAsia="ja-JP"/>
        </w:rPr>
        <w:t>C. Nha Trang, Vũng Tàu.</w:t>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it-IT" w:eastAsia="ja-JP"/>
        </w:rPr>
        <w:tab/>
      </w:r>
      <w:r w:rsidRPr="009429E2">
        <w:rPr>
          <w:rFonts w:eastAsia="MS Mincho"/>
          <w:sz w:val="24"/>
          <w:szCs w:val="24"/>
          <w:lang w:val="pt-BR" w:eastAsia="ja-JP"/>
        </w:rPr>
        <w:t>D. Đà Nẵng, Nha</w:t>
      </w:r>
    </w:p>
    <w:p w:rsidR="0009544C" w:rsidRPr="009429E2" w:rsidRDefault="0009544C"/>
    <w:sectPr w:rsidR="0009544C" w:rsidRPr="009429E2" w:rsidSect="009429E2">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D5" w:rsidRDefault="008E3CD5">
      <w:r>
        <w:separator/>
      </w:r>
    </w:p>
  </w:endnote>
  <w:endnote w:type="continuationSeparator" w:id="0">
    <w:p w:rsidR="008E3CD5" w:rsidRDefault="008E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falt">
    <w:altName w:val="Malgun Gothic Semilight"/>
    <w:panose1 w:val="00000000000000000000"/>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B3" w:rsidRPr="00034988" w:rsidRDefault="00285799">
    <w:pPr>
      <w:pStyle w:val="Footer"/>
      <w:jc w:val="center"/>
      <w:rPr>
        <w:sz w:val="22"/>
      </w:rPr>
    </w:pPr>
    <w:r w:rsidRPr="00034988">
      <w:rPr>
        <w:sz w:val="22"/>
      </w:rPr>
      <w:fldChar w:fldCharType="begin"/>
    </w:r>
    <w:r w:rsidRPr="00034988">
      <w:rPr>
        <w:sz w:val="22"/>
      </w:rPr>
      <w:instrText xml:space="preserve"> PAGE   \* MERGEFORMAT </w:instrText>
    </w:r>
    <w:r w:rsidRPr="00034988">
      <w:rPr>
        <w:sz w:val="22"/>
      </w:rPr>
      <w:fldChar w:fldCharType="separate"/>
    </w:r>
    <w:r w:rsidR="00DC5E44">
      <w:rPr>
        <w:noProof/>
        <w:sz w:val="22"/>
      </w:rPr>
      <w:t>20</w:t>
    </w:r>
    <w:r w:rsidRPr="00034988">
      <w:rPr>
        <w:noProof/>
        <w:sz w:val="22"/>
      </w:rPr>
      <w:fldChar w:fldCharType="end"/>
    </w:r>
  </w:p>
  <w:p w:rsidR="00AD2CB3" w:rsidRDefault="008E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D5" w:rsidRDefault="008E3CD5">
      <w:r>
        <w:separator/>
      </w:r>
    </w:p>
  </w:footnote>
  <w:footnote w:type="continuationSeparator" w:id="0">
    <w:p w:rsidR="008E3CD5" w:rsidRDefault="008E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9C43DC2"/>
    <w:lvl w:ilvl="0">
      <w:numFmt w:val="bullet"/>
      <w:lvlText w:val="*"/>
      <w:lvlJc w:val="left"/>
    </w:lvl>
  </w:abstractNum>
  <w:abstractNum w:abstractNumId="1">
    <w:nsid w:val="014B598F"/>
    <w:multiLevelType w:val="hybridMultilevel"/>
    <w:tmpl w:val="C4C6604C"/>
    <w:lvl w:ilvl="0" w:tplc="9F006532">
      <w:start w:val="3"/>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nsid w:val="038414A4"/>
    <w:multiLevelType w:val="hybridMultilevel"/>
    <w:tmpl w:val="38D00BB6"/>
    <w:lvl w:ilvl="0" w:tplc="EA1CCB48">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42FDB"/>
    <w:multiLevelType w:val="hybridMultilevel"/>
    <w:tmpl w:val="6028570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60673"/>
    <w:multiLevelType w:val="hybridMultilevel"/>
    <w:tmpl w:val="1DA80A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C2A1C"/>
    <w:multiLevelType w:val="hybridMultilevel"/>
    <w:tmpl w:val="773E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47F6A"/>
    <w:multiLevelType w:val="hybridMultilevel"/>
    <w:tmpl w:val="872E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16DD4"/>
    <w:multiLevelType w:val="hybridMultilevel"/>
    <w:tmpl w:val="85D0FC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C55A5"/>
    <w:multiLevelType w:val="hybridMultilevel"/>
    <w:tmpl w:val="CBA40C7E"/>
    <w:lvl w:ilvl="0" w:tplc="3C38AA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204B5"/>
    <w:multiLevelType w:val="hybridMultilevel"/>
    <w:tmpl w:val="412A47A0"/>
    <w:lvl w:ilvl="0" w:tplc="468E2BD2">
      <w:start w:val="1"/>
      <w:numFmt w:val="upperLetter"/>
      <w:lvlText w:val="%1."/>
      <w:lvlJc w:val="left"/>
      <w:pPr>
        <w:tabs>
          <w:tab w:val="num" w:pos="720"/>
        </w:tabs>
        <w:ind w:left="720" w:hanging="360"/>
      </w:pPr>
      <w:rPr>
        <w:rFonts w:hint="default"/>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271A9F"/>
    <w:multiLevelType w:val="hybridMultilevel"/>
    <w:tmpl w:val="13B69208"/>
    <w:lvl w:ilvl="0" w:tplc="AD762824">
      <w:start w:val="1"/>
      <w:numFmt w:val="upperLetter"/>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F6440"/>
    <w:multiLevelType w:val="hybridMultilevel"/>
    <w:tmpl w:val="F4B0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A0936"/>
    <w:multiLevelType w:val="hybridMultilevel"/>
    <w:tmpl w:val="B81A66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00A95"/>
    <w:multiLevelType w:val="hybridMultilevel"/>
    <w:tmpl w:val="D0F86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03A4D"/>
    <w:multiLevelType w:val="hybridMultilevel"/>
    <w:tmpl w:val="9D7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264D47"/>
    <w:multiLevelType w:val="hybridMultilevel"/>
    <w:tmpl w:val="9E1C15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CD3712"/>
    <w:multiLevelType w:val="hybridMultilevel"/>
    <w:tmpl w:val="A6406C6C"/>
    <w:lvl w:ilvl="0" w:tplc="73F605D8">
      <w:start w:val="1"/>
      <w:numFmt w:val="upp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37FB640A"/>
    <w:multiLevelType w:val="hybridMultilevel"/>
    <w:tmpl w:val="1938E868"/>
    <w:lvl w:ilvl="0" w:tplc="6E80AE68">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CC1955"/>
    <w:multiLevelType w:val="hybridMultilevel"/>
    <w:tmpl w:val="9118A900"/>
    <w:lvl w:ilvl="0" w:tplc="513CBB22">
      <w:start w:val="4"/>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9">
    <w:nsid w:val="3973409E"/>
    <w:multiLevelType w:val="hybridMultilevel"/>
    <w:tmpl w:val="2B748784"/>
    <w:lvl w:ilvl="0" w:tplc="17DE24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85F8E"/>
    <w:multiLevelType w:val="hybridMultilevel"/>
    <w:tmpl w:val="4C4A3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82512D"/>
    <w:multiLevelType w:val="hybridMultilevel"/>
    <w:tmpl w:val="F04401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FC3E47"/>
    <w:multiLevelType w:val="hybridMultilevel"/>
    <w:tmpl w:val="54161F8C"/>
    <w:lvl w:ilvl="0" w:tplc="3A649E5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8640F"/>
    <w:multiLevelType w:val="hybridMultilevel"/>
    <w:tmpl w:val="9724C9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81FF0"/>
    <w:multiLevelType w:val="hybridMultilevel"/>
    <w:tmpl w:val="3CD41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B82FD4"/>
    <w:multiLevelType w:val="hybridMultilevel"/>
    <w:tmpl w:val="C2DE5B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934FE"/>
    <w:multiLevelType w:val="hybridMultilevel"/>
    <w:tmpl w:val="05F007B6"/>
    <w:lvl w:ilvl="0" w:tplc="3DBE1788">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F025138"/>
    <w:multiLevelType w:val="hybridMultilevel"/>
    <w:tmpl w:val="48F077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5160D"/>
    <w:multiLevelType w:val="hybridMultilevel"/>
    <w:tmpl w:val="14C88280"/>
    <w:lvl w:ilvl="0" w:tplc="FE60311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5231780C"/>
    <w:multiLevelType w:val="hybridMultilevel"/>
    <w:tmpl w:val="8DFA3E4E"/>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28F7679"/>
    <w:multiLevelType w:val="hybridMultilevel"/>
    <w:tmpl w:val="4E9631DE"/>
    <w:lvl w:ilvl="0" w:tplc="7BD4E3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DA3432"/>
    <w:multiLevelType w:val="hybridMultilevel"/>
    <w:tmpl w:val="13748680"/>
    <w:lvl w:ilvl="0" w:tplc="16CE5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DF6078"/>
    <w:multiLevelType w:val="hybridMultilevel"/>
    <w:tmpl w:val="86B2C8C8"/>
    <w:lvl w:ilvl="0" w:tplc="A5621C50">
      <w:start w:val="2"/>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74C5178"/>
    <w:multiLevelType w:val="hybridMultilevel"/>
    <w:tmpl w:val="20640222"/>
    <w:lvl w:ilvl="0" w:tplc="1054D6C8">
      <w:start w:val="3"/>
      <w:numFmt w:val="upperLetter"/>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AF1906"/>
    <w:multiLevelType w:val="hybridMultilevel"/>
    <w:tmpl w:val="0180E34C"/>
    <w:lvl w:ilvl="0" w:tplc="F9EEC3EE">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125B1F"/>
    <w:multiLevelType w:val="hybridMultilevel"/>
    <w:tmpl w:val="D544321C"/>
    <w:lvl w:ilvl="0" w:tplc="4762025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6429E1"/>
    <w:multiLevelType w:val="hybridMultilevel"/>
    <w:tmpl w:val="10AE1F5A"/>
    <w:lvl w:ilvl="0" w:tplc="89B6A032">
      <w:numFmt w:val="bullet"/>
      <w:lvlText w:val="-"/>
      <w:lvlJc w:val="left"/>
      <w:pPr>
        <w:tabs>
          <w:tab w:val="num" w:pos="420"/>
        </w:tabs>
        <w:ind w:left="420" w:hanging="360"/>
      </w:pPr>
      <w:rPr>
        <w:rFonts w:ascii="Times New Roman" w:eastAsia="Times New Roman" w:hAnsi="Times New Roman" w:cs="Times New Roman" w:hint="default"/>
      </w:rPr>
    </w:lvl>
    <w:lvl w:ilvl="1" w:tplc="042A0003" w:tentative="1">
      <w:start w:val="1"/>
      <w:numFmt w:val="bullet"/>
      <w:lvlText w:val="o"/>
      <w:lvlJc w:val="left"/>
      <w:pPr>
        <w:tabs>
          <w:tab w:val="num" w:pos="1140"/>
        </w:tabs>
        <w:ind w:left="1140" w:hanging="360"/>
      </w:pPr>
      <w:rPr>
        <w:rFonts w:ascii="Courier New" w:hAnsi="Courier New" w:cs="Courier New" w:hint="default"/>
      </w:rPr>
    </w:lvl>
    <w:lvl w:ilvl="2" w:tplc="042A0005" w:tentative="1">
      <w:start w:val="1"/>
      <w:numFmt w:val="bullet"/>
      <w:lvlText w:val=""/>
      <w:lvlJc w:val="left"/>
      <w:pPr>
        <w:tabs>
          <w:tab w:val="num" w:pos="1860"/>
        </w:tabs>
        <w:ind w:left="1860" w:hanging="360"/>
      </w:pPr>
      <w:rPr>
        <w:rFonts w:ascii="Wingdings" w:hAnsi="Wingdings" w:hint="default"/>
      </w:rPr>
    </w:lvl>
    <w:lvl w:ilvl="3" w:tplc="042A0001" w:tentative="1">
      <w:start w:val="1"/>
      <w:numFmt w:val="bullet"/>
      <w:lvlText w:val=""/>
      <w:lvlJc w:val="left"/>
      <w:pPr>
        <w:tabs>
          <w:tab w:val="num" w:pos="2580"/>
        </w:tabs>
        <w:ind w:left="2580" w:hanging="360"/>
      </w:pPr>
      <w:rPr>
        <w:rFonts w:ascii="Symbol" w:hAnsi="Symbol" w:hint="default"/>
      </w:rPr>
    </w:lvl>
    <w:lvl w:ilvl="4" w:tplc="042A0003" w:tentative="1">
      <w:start w:val="1"/>
      <w:numFmt w:val="bullet"/>
      <w:lvlText w:val="o"/>
      <w:lvlJc w:val="left"/>
      <w:pPr>
        <w:tabs>
          <w:tab w:val="num" w:pos="3300"/>
        </w:tabs>
        <w:ind w:left="3300" w:hanging="360"/>
      </w:pPr>
      <w:rPr>
        <w:rFonts w:ascii="Courier New" w:hAnsi="Courier New" w:cs="Courier New" w:hint="default"/>
      </w:rPr>
    </w:lvl>
    <w:lvl w:ilvl="5" w:tplc="042A0005" w:tentative="1">
      <w:start w:val="1"/>
      <w:numFmt w:val="bullet"/>
      <w:lvlText w:val=""/>
      <w:lvlJc w:val="left"/>
      <w:pPr>
        <w:tabs>
          <w:tab w:val="num" w:pos="4020"/>
        </w:tabs>
        <w:ind w:left="4020" w:hanging="360"/>
      </w:pPr>
      <w:rPr>
        <w:rFonts w:ascii="Wingdings" w:hAnsi="Wingdings" w:hint="default"/>
      </w:rPr>
    </w:lvl>
    <w:lvl w:ilvl="6" w:tplc="042A0001" w:tentative="1">
      <w:start w:val="1"/>
      <w:numFmt w:val="bullet"/>
      <w:lvlText w:val=""/>
      <w:lvlJc w:val="left"/>
      <w:pPr>
        <w:tabs>
          <w:tab w:val="num" w:pos="4740"/>
        </w:tabs>
        <w:ind w:left="4740" w:hanging="360"/>
      </w:pPr>
      <w:rPr>
        <w:rFonts w:ascii="Symbol" w:hAnsi="Symbol" w:hint="default"/>
      </w:rPr>
    </w:lvl>
    <w:lvl w:ilvl="7" w:tplc="042A0003" w:tentative="1">
      <w:start w:val="1"/>
      <w:numFmt w:val="bullet"/>
      <w:lvlText w:val="o"/>
      <w:lvlJc w:val="left"/>
      <w:pPr>
        <w:tabs>
          <w:tab w:val="num" w:pos="5460"/>
        </w:tabs>
        <w:ind w:left="5460" w:hanging="360"/>
      </w:pPr>
      <w:rPr>
        <w:rFonts w:ascii="Courier New" w:hAnsi="Courier New" w:cs="Courier New" w:hint="default"/>
      </w:rPr>
    </w:lvl>
    <w:lvl w:ilvl="8" w:tplc="042A0005" w:tentative="1">
      <w:start w:val="1"/>
      <w:numFmt w:val="bullet"/>
      <w:lvlText w:val=""/>
      <w:lvlJc w:val="left"/>
      <w:pPr>
        <w:tabs>
          <w:tab w:val="num" w:pos="6180"/>
        </w:tabs>
        <w:ind w:left="6180" w:hanging="360"/>
      </w:pPr>
      <w:rPr>
        <w:rFonts w:ascii="Wingdings" w:hAnsi="Wingdings" w:hint="default"/>
      </w:rPr>
    </w:lvl>
  </w:abstractNum>
  <w:abstractNum w:abstractNumId="37">
    <w:nsid w:val="675D1862"/>
    <w:multiLevelType w:val="hybridMultilevel"/>
    <w:tmpl w:val="9314E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C662A"/>
    <w:multiLevelType w:val="hybridMultilevel"/>
    <w:tmpl w:val="EFE008CC"/>
    <w:lvl w:ilvl="0" w:tplc="E4704866">
      <w:start w:val="1"/>
      <w:numFmt w:val="upp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4C5E91"/>
    <w:multiLevelType w:val="hybridMultilevel"/>
    <w:tmpl w:val="B49E9E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061F8"/>
    <w:multiLevelType w:val="hybridMultilevel"/>
    <w:tmpl w:val="5A2CC81C"/>
    <w:lvl w:ilvl="0" w:tplc="A0183DD2">
      <w:start w:val="2"/>
      <w:numFmt w:val="upperLetter"/>
      <w:lvlText w:val="%1."/>
      <w:lvlJc w:val="left"/>
      <w:pPr>
        <w:ind w:left="720" w:hanging="360"/>
      </w:pPr>
      <w:rPr>
        <w:rFonts w:ascii="Calibri" w:hAnsi="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D2DD6"/>
    <w:multiLevelType w:val="hybridMultilevel"/>
    <w:tmpl w:val="FAA408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E29EF"/>
    <w:multiLevelType w:val="hybridMultilevel"/>
    <w:tmpl w:val="8446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B53DE"/>
    <w:multiLevelType w:val="hybridMultilevel"/>
    <w:tmpl w:val="346689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F70073"/>
    <w:multiLevelType w:val="hybridMultilevel"/>
    <w:tmpl w:val="44C0063A"/>
    <w:lvl w:ilvl="0" w:tplc="3EC697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DA5815"/>
    <w:multiLevelType w:val="hybridMultilevel"/>
    <w:tmpl w:val="83CE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B4B12"/>
    <w:multiLevelType w:val="hybridMultilevel"/>
    <w:tmpl w:val="37AAC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91BD6"/>
    <w:multiLevelType w:val="hybridMultilevel"/>
    <w:tmpl w:val="56521DA0"/>
    <w:lvl w:ilvl="0" w:tplc="F29E2B7E">
      <w:start w:val="3"/>
      <w:numFmt w:val="upperLetter"/>
      <w:lvlText w:val="%1."/>
      <w:lvlJc w:val="left"/>
      <w:pPr>
        <w:ind w:left="459" w:hanging="360"/>
      </w:pPr>
      <w:rPr>
        <w:rFonts w:hint="default"/>
        <w:lang w:val="en-U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8"/>
  </w:num>
  <w:num w:numId="2">
    <w:abstractNumId w:val="22"/>
  </w:num>
  <w:num w:numId="3">
    <w:abstractNumId w:val="15"/>
  </w:num>
  <w:num w:numId="4">
    <w:abstractNumId w:val="13"/>
  </w:num>
  <w:num w:numId="5">
    <w:abstractNumId w:val="7"/>
  </w:num>
  <w:num w:numId="6">
    <w:abstractNumId w:val="27"/>
  </w:num>
  <w:num w:numId="7">
    <w:abstractNumId w:val="21"/>
  </w:num>
  <w:num w:numId="8">
    <w:abstractNumId w:val="20"/>
  </w:num>
  <w:num w:numId="9">
    <w:abstractNumId w:val="4"/>
  </w:num>
  <w:num w:numId="10">
    <w:abstractNumId w:val="23"/>
  </w:num>
  <w:num w:numId="11">
    <w:abstractNumId w:val="9"/>
  </w:num>
  <w:num w:numId="12">
    <w:abstractNumId w:val="17"/>
  </w:num>
  <w:num w:numId="13">
    <w:abstractNumId w:val="43"/>
  </w:num>
  <w:num w:numId="14">
    <w:abstractNumId w:val="30"/>
  </w:num>
  <w:num w:numId="15">
    <w:abstractNumId w:val="1"/>
  </w:num>
  <w:num w:numId="16">
    <w:abstractNumId w:val="47"/>
  </w:num>
  <w:num w:numId="17">
    <w:abstractNumId w:val="33"/>
  </w:num>
  <w:num w:numId="18">
    <w:abstractNumId w:val="18"/>
  </w:num>
  <w:num w:numId="19">
    <w:abstractNumId w:val="12"/>
  </w:num>
  <w:num w:numId="20">
    <w:abstractNumId w:val="6"/>
  </w:num>
  <w:num w:numId="21">
    <w:abstractNumId w:val="11"/>
  </w:num>
  <w:num w:numId="22">
    <w:abstractNumId w:val="42"/>
  </w:num>
  <w:num w:numId="23">
    <w:abstractNumId w:val="46"/>
  </w:num>
  <w:num w:numId="24">
    <w:abstractNumId w:val="25"/>
  </w:num>
  <w:num w:numId="25">
    <w:abstractNumId w:val="41"/>
  </w:num>
  <w:num w:numId="26">
    <w:abstractNumId w:val="34"/>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9"/>
  </w:num>
  <w:num w:numId="31">
    <w:abstractNumId w:val="10"/>
  </w:num>
  <w:num w:numId="32">
    <w:abstractNumId w:val="40"/>
  </w:num>
  <w:num w:numId="33">
    <w:abstractNumId w:val="28"/>
  </w:num>
  <w:num w:numId="34">
    <w:abstractNumId w:val="3"/>
  </w:num>
  <w:num w:numId="35">
    <w:abstractNumId w:val="2"/>
  </w:num>
  <w:num w:numId="36">
    <w:abstractNumId w:val="16"/>
  </w:num>
  <w:num w:numId="37">
    <w:abstractNumId w:val="37"/>
  </w:num>
  <w:num w:numId="38">
    <w:abstractNumId w:val="38"/>
  </w:num>
  <w:num w:numId="39">
    <w:abstractNumId w:val="31"/>
  </w:num>
  <w:num w:numId="40">
    <w:abstractNumId w:val="29"/>
  </w:num>
  <w:num w:numId="41">
    <w:abstractNumId w:val="26"/>
  </w:num>
  <w:num w:numId="42">
    <w:abstractNumId w:val="32"/>
  </w:num>
  <w:num w:numId="43">
    <w:abstractNumId w:val="39"/>
  </w:num>
  <w:num w:numId="44">
    <w:abstractNumId w:val="35"/>
  </w:num>
  <w:num w:numId="45">
    <w:abstractNumId w:val="44"/>
  </w:num>
  <w:num w:numId="46">
    <w:abstractNumId w:val="5"/>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E2"/>
    <w:rsid w:val="0009544C"/>
    <w:rsid w:val="00285799"/>
    <w:rsid w:val="003522DA"/>
    <w:rsid w:val="00852F18"/>
    <w:rsid w:val="008E3CD5"/>
    <w:rsid w:val="009429E2"/>
    <w:rsid w:val="00A16690"/>
    <w:rsid w:val="00BA26DF"/>
    <w:rsid w:val="00D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7042-BCA9-4667-B7E4-2F958FDB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9429E2"/>
    <w:pPr>
      <w:spacing w:after="160" w:line="240" w:lineRule="exact"/>
    </w:pPr>
    <w:rPr>
      <w:rFonts w:ascii="Arial" w:hAnsi="Arial"/>
      <w:sz w:val="24"/>
      <w:szCs w:val="24"/>
    </w:rPr>
  </w:style>
  <w:style w:type="paragraph" w:styleId="Footer">
    <w:name w:val="footer"/>
    <w:basedOn w:val="Normal"/>
    <w:link w:val="FooterChar"/>
    <w:uiPriority w:val="99"/>
    <w:rsid w:val="009429E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429E2"/>
    <w:rPr>
      <w:rFonts w:ascii="Times New Roman" w:eastAsia="Times New Roman" w:hAnsi="Times New Roman" w:cs="Times New Roman"/>
      <w:sz w:val="28"/>
      <w:szCs w:val="28"/>
      <w:lang w:val="x-none" w:eastAsia="x-none"/>
    </w:rPr>
  </w:style>
  <w:style w:type="character" w:styleId="PageNumber">
    <w:name w:val="page number"/>
    <w:basedOn w:val="DefaultParagraphFont"/>
    <w:rsid w:val="009429E2"/>
  </w:style>
  <w:style w:type="paragraph" w:customStyle="1" w:styleId="Char0">
    <w:name w:val="Char"/>
    <w:basedOn w:val="Normal"/>
    <w:semiHidden/>
    <w:rsid w:val="009429E2"/>
    <w:pPr>
      <w:tabs>
        <w:tab w:val="left" w:pos="1418"/>
      </w:tabs>
      <w:spacing w:after="160" w:line="240" w:lineRule="exact"/>
    </w:pPr>
    <w:rPr>
      <w:rFonts w:ascii="Arial" w:hAnsi="Arial" w:cs="Arial"/>
      <w:sz w:val="22"/>
      <w:szCs w:val="22"/>
    </w:rPr>
  </w:style>
  <w:style w:type="paragraph" w:styleId="BodyText">
    <w:name w:val="Body Text"/>
    <w:basedOn w:val="Normal"/>
    <w:link w:val="BodyTextChar"/>
    <w:qFormat/>
    <w:rsid w:val="009429E2"/>
    <w:pPr>
      <w:widowControl w:val="0"/>
      <w:spacing w:before="182"/>
      <w:ind w:left="100"/>
    </w:pPr>
    <w:rPr>
      <w:sz w:val="22"/>
      <w:szCs w:val="22"/>
    </w:rPr>
  </w:style>
  <w:style w:type="character" w:customStyle="1" w:styleId="BodyTextChar">
    <w:name w:val="Body Text Char"/>
    <w:basedOn w:val="DefaultParagraphFont"/>
    <w:link w:val="BodyText"/>
    <w:rsid w:val="009429E2"/>
    <w:rPr>
      <w:rFonts w:ascii="Times New Roman" w:eastAsia="Times New Roman" w:hAnsi="Times New Roman" w:cs="Times New Roman"/>
    </w:rPr>
  </w:style>
  <w:style w:type="paragraph" w:styleId="ListParagraph">
    <w:name w:val="List Paragraph"/>
    <w:basedOn w:val="Normal"/>
    <w:uiPriority w:val="34"/>
    <w:qFormat/>
    <w:rsid w:val="009429E2"/>
    <w:pPr>
      <w:widowControl w:val="0"/>
      <w:spacing w:before="182"/>
      <w:ind w:left="355" w:hanging="255"/>
    </w:pPr>
    <w:rPr>
      <w:sz w:val="22"/>
      <w:szCs w:val="22"/>
    </w:rPr>
  </w:style>
  <w:style w:type="paragraph" w:customStyle="1" w:styleId="anho">
    <w:name w:val="a nho"/>
    <w:basedOn w:val="Normal"/>
    <w:rsid w:val="009429E2"/>
    <w:pPr>
      <w:spacing w:after="80" w:line="330" w:lineRule="exact"/>
      <w:ind w:firstLine="397"/>
      <w:jc w:val="both"/>
    </w:pPr>
    <w:rPr>
      <w:rFonts w:ascii=".VnTime" w:hAnsi=".VnTime"/>
      <w:i/>
      <w:sz w:val="24"/>
      <w:szCs w:val="24"/>
    </w:rPr>
  </w:style>
  <w:style w:type="paragraph" w:customStyle="1" w:styleId="dialiTHPT1">
    <w:name w:val="dia li THPT 1."/>
    <w:basedOn w:val="Normal"/>
    <w:rsid w:val="009429E2"/>
    <w:pPr>
      <w:widowControl w:val="0"/>
      <w:tabs>
        <w:tab w:val="left" w:pos="397"/>
      </w:tabs>
      <w:spacing w:before="120" w:after="40" w:line="283" w:lineRule="auto"/>
      <w:ind w:left="397" w:hanging="397"/>
      <w:jc w:val="both"/>
    </w:pPr>
    <w:rPr>
      <w:rFonts w:ascii=".VnTime" w:hAnsi=".VnTime" w:cs="Angsana New"/>
      <w:b/>
      <w:noProof/>
      <w:sz w:val="24"/>
      <w:szCs w:val="26"/>
    </w:rPr>
  </w:style>
  <w:style w:type="paragraph" w:customStyle="1" w:styleId="dialiTHPT11">
    <w:name w:val="dia li THPT 1.1."/>
    <w:basedOn w:val="Normal"/>
    <w:rsid w:val="009429E2"/>
    <w:pPr>
      <w:tabs>
        <w:tab w:val="left" w:pos="397"/>
      </w:tabs>
      <w:spacing w:before="120" w:after="40" w:line="300" w:lineRule="atLeast"/>
      <w:ind w:left="397" w:hanging="397"/>
      <w:jc w:val="both"/>
    </w:pPr>
    <w:rPr>
      <w:rFonts w:ascii=".VnTime" w:eastAsia="SimSun" w:hAnsi=".VnTime"/>
      <w:b/>
      <w:bCs/>
      <w:i/>
      <w:iCs/>
      <w:sz w:val="24"/>
      <w:szCs w:val="24"/>
    </w:rPr>
  </w:style>
  <w:style w:type="paragraph" w:styleId="NormalWeb">
    <w:name w:val="Normal (Web)"/>
    <w:basedOn w:val="Normal"/>
    <w:uiPriority w:val="99"/>
    <w:unhideWhenUsed/>
    <w:rsid w:val="009429E2"/>
    <w:pPr>
      <w:spacing w:before="100" w:beforeAutospacing="1" w:after="100" w:afterAutospacing="1"/>
    </w:pPr>
    <w:rPr>
      <w:sz w:val="24"/>
      <w:szCs w:val="24"/>
      <w:lang w:val="vi-VN" w:eastAsia="vi-VN"/>
    </w:rPr>
  </w:style>
  <w:style w:type="paragraph" w:customStyle="1" w:styleId="CharCharCharCharCharCharCharCharCharCharCharCharCharCharCharChar">
    <w:name w:val="Char Char Char Char Char Char Char Char Char Char Char Char Char Char Char Char"/>
    <w:basedOn w:val="Normal"/>
    <w:autoRedefine/>
    <w:rsid w:val="009429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Inm">
    <w:name w:val="Văn bản nội dung + In đậm"/>
    <w:rsid w:val="009429E2"/>
    <w:rPr>
      <w:rFonts w:ascii="Times New Roman" w:hAnsi="Times New Roman" w:cs="Times New Roman"/>
      <w:b/>
      <w:bCs/>
      <w:color w:val="000000"/>
      <w:spacing w:val="0"/>
      <w:w w:val="100"/>
      <w:position w:val="0"/>
      <w:sz w:val="22"/>
      <w:szCs w:val="22"/>
      <w:u w:val="none"/>
      <w:lang w:val="vi-VN" w:eastAsia="x-none"/>
    </w:rPr>
  </w:style>
  <w:style w:type="character" w:customStyle="1" w:styleId="VnbnnidungSimHei">
    <w:name w:val="Văn bản nội dung + SimHei"/>
    <w:aliases w:val="18.5 pt,Giãn cách -1 pt"/>
    <w:rsid w:val="009429E2"/>
    <w:rPr>
      <w:rFonts w:ascii="SimHeifalt" w:eastAsia="SimHeifalt" w:hAnsi="SimHeifalt" w:cs="SimHeifalt"/>
      <w:color w:val="000000"/>
      <w:spacing w:val="-30"/>
      <w:w w:val="100"/>
      <w:position w:val="0"/>
      <w:sz w:val="37"/>
      <w:szCs w:val="37"/>
      <w:u w:val="none"/>
      <w:lang w:val="vi-VN" w:eastAsia="x-none"/>
    </w:rPr>
  </w:style>
  <w:style w:type="paragraph" w:styleId="Header">
    <w:name w:val="header"/>
    <w:basedOn w:val="Normal"/>
    <w:link w:val="HeaderChar"/>
    <w:rsid w:val="009429E2"/>
    <w:pPr>
      <w:tabs>
        <w:tab w:val="center" w:pos="4320"/>
        <w:tab w:val="right" w:pos="8640"/>
      </w:tabs>
    </w:pPr>
    <w:rPr>
      <w:lang w:val="x-none" w:eastAsia="x-none"/>
    </w:rPr>
  </w:style>
  <w:style w:type="character" w:customStyle="1" w:styleId="HeaderChar">
    <w:name w:val="Header Char"/>
    <w:basedOn w:val="DefaultParagraphFont"/>
    <w:link w:val="Header"/>
    <w:rsid w:val="009429E2"/>
    <w:rPr>
      <w:rFonts w:ascii="Times New Roman" w:eastAsia="Times New Roman" w:hAnsi="Times New Roman" w:cs="Times New Roman"/>
      <w:sz w:val="28"/>
      <w:szCs w:val="28"/>
      <w:lang w:val="x-none" w:eastAsia="x-none"/>
    </w:rPr>
  </w:style>
  <w:style w:type="character" w:customStyle="1" w:styleId="apple-converted-space">
    <w:name w:val="apple-converted-space"/>
    <w:qFormat/>
    <w:rsid w:val="009429E2"/>
  </w:style>
  <w:style w:type="table" w:customStyle="1" w:styleId="TableGrid1">
    <w:name w:val="Table Grid1"/>
    <w:basedOn w:val="TableNormal"/>
    <w:next w:val="TableGrid"/>
    <w:rsid w:val="00942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42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1">
    <w:name w:val="Không có1"/>
    <w:next w:val="NoList"/>
    <w:uiPriority w:val="99"/>
    <w:semiHidden/>
    <w:unhideWhenUsed/>
    <w:rsid w:val="009429E2"/>
  </w:style>
  <w:style w:type="paragraph" w:customStyle="1" w:styleId="CharCharCharCharCharCharChar">
    <w:name w:val="Char Char Char Char Char Char Char"/>
    <w:basedOn w:val="Normal"/>
    <w:semiHidden/>
    <w:rsid w:val="009429E2"/>
    <w:pPr>
      <w:spacing w:after="160" w:line="240" w:lineRule="exact"/>
    </w:pPr>
    <w:rPr>
      <w:rFonts w:ascii="Arial" w:hAnsi="Arial"/>
      <w:sz w:val="22"/>
      <w:szCs w:val="22"/>
    </w:rPr>
  </w:style>
  <w:style w:type="character" w:styleId="Strong">
    <w:name w:val="Strong"/>
    <w:qFormat/>
    <w:rsid w:val="009429E2"/>
    <w:rPr>
      <w:b/>
      <w:bCs/>
    </w:rPr>
  </w:style>
  <w:style w:type="table" w:customStyle="1" w:styleId="LiBang1">
    <w:name w:val="Lưới Bảng1"/>
    <w:basedOn w:val="TableNormal"/>
    <w:next w:val="TableGrid"/>
    <w:uiPriority w:val="59"/>
    <w:rsid w:val="009429E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Khngco2">
    <w:name w:val="Không có2"/>
    <w:next w:val="NoList"/>
    <w:semiHidden/>
    <w:rsid w:val="009429E2"/>
  </w:style>
  <w:style w:type="table" w:customStyle="1" w:styleId="LiBang2">
    <w:name w:val="Lưới Bảng2"/>
    <w:basedOn w:val="TableNormal"/>
    <w:next w:val="TableGrid"/>
    <w:rsid w:val="009429E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image" Target="media/image9.png"/><Relationship Id="rId21" Type="http://schemas.openxmlformats.org/officeDocument/2006/relationships/oleObject" Target="embeddings/oleObject8.bin"/><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11.bin"/><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oleObject" Target="embeddings/oleObject10.bin"/><Relationship Id="rId28" Type="http://schemas.openxmlformats.org/officeDocument/2006/relationships/image" Target="media/image10.e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9115</Words>
  <Characters>51957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Luyen</dc:creator>
  <cp:keywords/>
  <dc:description/>
  <cp:lastModifiedBy>Dao Luyen</cp:lastModifiedBy>
  <cp:revision>3</cp:revision>
  <dcterms:created xsi:type="dcterms:W3CDTF">2020-02-23T22:59:00Z</dcterms:created>
  <dcterms:modified xsi:type="dcterms:W3CDTF">2020-02-23T23:00:00Z</dcterms:modified>
</cp:coreProperties>
</file>